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p>
    <w:p w:rsidR="002D20D0" w:rsidRDefault="00A225BC" w:rsidP="002D20D0">
      <w:pPr>
        <w:pStyle w:val="Pamatteksts"/>
        <w:spacing w:after="0"/>
        <w:jc w:val="right"/>
        <w:rPr>
          <w:rFonts w:ascii="Arial Narrow" w:hAnsi="Arial Narrow"/>
          <w:lang w:val="lv-LV"/>
        </w:rPr>
      </w:pPr>
      <w:r w:rsidRPr="00FF5420">
        <w:rPr>
          <w:rFonts w:ascii="Arial Narrow" w:hAnsi="Arial Narrow"/>
          <w:lang w:val="lv-LV"/>
        </w:rPr>
        <w:t>2016</w:t>
      </w:r>
      <w:r w:rsidR="00023408">
        <w:rPr>
          <w:rFonts w:ascii="Arial Narrow" w:hAnsi="Arial Narrow"/>
          <w:lang w:val="lv-LV"/>
        </w:rPr>
        <w:t xml:space="preserve">. </w:t>
      </w:r>
      <w:r w:rsidRPr="00FF5420">
        <w:rPr>
          <w:rFonts w:ascii="Arial Narrow" w:hAnsi="Arial Narrow"/>
          <w:lang w:val="lv-LV"/>
        </w:rPr>
        <w:t>gada 24</w:t>
      </w:r>
      <w:r w:rsidR="002C0B80" w:rsidRPr="00FF5420">
        <w:rPr>
          <w:rFonts w:ascii="Arial Narrow" w:hAnsi="Arial Narrow"/>
          <w:lang w:val="lv-LV"/>
        </w:rPr>
        <w:t>.</w:t>
      </w:r>
      <w:r w:rsidR="00023408">
        <w:rPr>
          <w:rFonts w:ascii="Arial Narrow" w:hAnsi="Arial Narrow"/>
          <w:lang w:val="lv-LV"/>
        </w:rPr>
        <w:t xml:space="preserve"> </w:t>
      </w:r>
      <w:r w:rsidR="002C0B80" w:rsidRPr="00FF5420">
        <w:rPr>
          <w:rFonts w:ascii="Arial Narrow" w:hAnsi="Arial Narrow"/>
          <w:lang w:val="lv-LV"/>
        </w:rPr>
        <w:t>oktobra</w:t>
      </w:r>
      <w:r w:rsidR="00FF5420" w:rsidRPr="00FF5420">
        <w:rPr>
          <w:rFonts w:ascii="Arial Narrow" w:hAnsi="Arial Narrow"/>
          <w:lang w:val="lv-LV"/>
        </w:rPr>
        <w:t xml:space="preserve"> rīkojumu Nr.55</w:t>
      </w:r>
    </w:p>
    <w:p w:rsidR="002D20D0" w:rsidRPr="00100792" w:rsidRDefault="002D20D0" w:rsidP="002D20D0">
      <w:pPr>
        <w:pStyle w:val="Pamatteksts"/>
        <w:spacing w:after="0" w:line="276" w:lineRule="auto"/>
        <w:rPr>
          <w:rFonts w:ascii="Arial Narrow" w:hAnsi="Arial Narrow"/>
          <w:lang w:val="lv-LV"/>
        </w:rPr>
      </w:pPr>
    </w:p>
    <w:p w:rsidR="00E610F6" w:rsidRDefault="00E610F6" w:rsidP="00100792">
      <w:pPr>
        <w:pStyle w:val="Pamatteksts"/>
        <w:spacing w:after="0" w:line="276" w:lineRule="auto"/>
        <w:jc w:val="center"/>
        <w:rPr>
          <w:rFonts w:ascii="Arial Narrow" w:hAnsi="Arial Narrow"/>
          <w:b/>
          <w:bCs/>
          <w:sz w:val="32"/>
          <w:szCs w:val="32"/>
          <w:lang w:val="lv-LV"/>
        </w:rPr>
      </w:pPr>
    </w:p>
    <w:p w:rsidR="002D20D0" w:rsidRPr="00100792" w:rsidRDefault="002D20D0" w:rsidP="00100792">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b/>
          <w:bCs/>
          <w:sz w:val="32"/>
          <w:szCs w:val="32"/>
          <w:lang w:val="lv-LV"/>
        </w:rPr>
        <w:t>Latvijas filmas Latvijas simtgadei</w:t>
      </w:r>
      <w:r w:rsidRPr="00100792">
        <w:rPr>
          <w:rFonts w:ascii="Arial Narrow" w:hAnsi="Arial Narrow" w:cs="Arial Narrow"/>
          <w:b/>
          <w:bCs/>
          <w:sz w:val="32"/>
          <w:szCs w:val="32"/>
          <w:lang w:val="lv-LV"/>
        </w:rPr>
        <w:t xml:space="preserve"> </w:t>
      </w:r>
    </w:p>
    <w:p w:rsidR="002D20D0" w:rsidRDefault="0089635F" w:rsidP="00851945">
      <w:pPr>
        <w:pStyle w:val="Pamatteksts"/>
        <w:spacing w:after="0" w:line="276" w:lineRule="auto"/>
        <w:jc w:val="center"/>
        <w:rPr>
          <w:rFonts w:ascii="Arial Narrow" w:hAnsi="Arial Narrow" w:cs="Arial Narrow"/>
          <w:b/>
          <w:bCs/>
          <w:sz w:val="32"/>
          <w:szCs w:val="32"/>
          <w:lang w:val="lv-LV"/>
        </w:rPr>
      </w:pPr>
      <w:r w:rsidRPr="00320342">
        <w:rPr>
          <w:rFonts w:ascii="Arial Narrow" w:hAnsi="Arial Narrow" w:cs="Arial Narrow"/>
          <w:b/>
          <w:bCs/>
          <w:sz w:val="32"/>
          <w:szCs w:val="32"/>
          <w:lang w:val="lv-LV"/>
        </w:rPr>
        <w:t>2017</w:t>
      </w:r>
      <w:r w:rsidR="002D20D0" w:rsidRPr="00320342">
        <w:rPr>
          <w:rFonts w:ascii="Arial Narrow" w:hAnsi="Arial Narrow" w:cs="Arial Narrow"/>
          <w:b/>
          <w:bCs/>
          <w:sz w:val="32"/>
          <w:szCs w:val="32"/>
          <w:lang w:val="lv-LV"/>
        </w:rPr>
        <w:t>.</w:t>
      </w:r>
      <w:r w:rsidR="00023408">
        <w:rPr>
          <w:rFonts w:ascii="Arial Narrow" w:hAnsi="Arial Narrow" w:cs="Arial Narrow"/>
          <w:b/>
          <w:bCs/>
          <w:sz w:val="32"/>
          <w:szCs w:val="32"/>
          <w:lang w:val="lv-LV"/>
        </w:rPr>
        <w:t xml:space="preserve"> </w:t>
      </w:r>
      <w:r w:rsidR="002D20D0" w:rsidRPr="00320342">
        <w:rPr>
          <w:rFonts w:ascii="Arial Narrow" w:hAnsi="Arial Narrow" w:cs="Arial Narrow"/>
          <w:b/>
          <w:bCs/>
          <w:sz w:val="32"/>
          <w:szCs w:val="32"/>
          <w:lang w:val="lv-LV"/>
        </w:rPr>
        <w:t>gad</w:t>
      </w:r>
      <w:r w:rsidRPr="00320342">
        <w:rPr>
          <w:rFonts w:ascii="Arial Narrow" w:hAnsi="Arial Narrow" w:cs="Arial Narrow"/>
          <w:b/>
          <w:bCs/>
          <w:sz w:val="32"/>
          <w:szCs w:val="32"/>
          <w:lang w:val="lv-LV"/>
        </w:rPr>
        <w:t>a filmu projektu ražošanas pirmā</w:t>
      </w:r>
      <w:r w:rsidR="002D20D0" w:rsidRPr="00320342">
        <w:rPr>
          <w:rFonts w:ascii="Arial Narrow" w:hAnsi="Arial Narrow" w:cs="Arial Narrow"/>
          <w:b/>
          <w:bCs/>
          <w:sz w:val="32"/>
          <w:szCs w:val="32"/>
          <w:lang w:val="lv-LV"/>
        </w:rPr>
        <w:t xml:space="preserve"> konkursa nolikums</w:t>
      </w:r>
    </w:p>
    <w:p w:rsidR="00851945" w:rsidRPr="00100792" w:rsidRDefault="00851945" w:rsidP="0089635F">
      <w:pPr>
        <w:pStyle w:val="Pamatteksts"/>
        <w:spacing w:after="0" w:line="276" w:lineRule="auto"/>
        <w:rPr>
          <w:rFonts w:ascii="Arial Narrow" w:hAnsi="Arial Narrow" w:cs="Arial Narrow"/>
          <w:b/>
          <w:bCs/>
          <w:sz w:val="32"/>
          <w:szCs w:val="32"/>
          <w:lang w:val="lv-LV"/>
        </w:rPr>
      </w:pPr>
    </w:p>
    <w:p w:rsidR="002D20D0" w:rsidRPr="00100792" w:rsidRDefault="002D20D0" w:rsidP="002D20D0">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32"/>
          <w:lang w:val="lv-LV"/>
        </w:rPr>
      </w:pPr>
      <w:r w:rsidRPr="00100792">
        <w:rPr>
          <w:rFonts w:ascii="Arial Narrow" w:hAnsi="Arial Narrow" w:cs="Arial Narrow"/>
          <w:b/>
          <w:bCs/>
          <w:sz w:val="24"/>
          <w:szCs w:val="32"/>
          <w:lang w:val="lv-LV"/>
        </w:rPr>
        <w:t>Konkursa mērķis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Nolikums nosaka Nacionālā kino centra (turpmāk – Kino centrs) programmas “Latvijas filmas Latvijas simtg</w:t>
      </w:r>
      <w:r w:rsidR="0089635F">
        <w:rPr>
          <w:rFonts w:ascii="Arial Narrow" w:hAnsi="Arial Narrow"/>
          <w:szCs w:val="24"/>
        </w:rPr>
        <w:t>adei” (turpmāk – Programma) 2017</w:t>
      </w:r>
      <w:r w:rsidRPr="00100792">
        <w:rPr>
          <w:rFonts w:ascii="Arial Narrow" w:hAnsi="Arial Narrow"/>
          <w:szCs w:val="24"/>
        </w:rPr>
        <w:t>.</w:t>
      </w:r>
      <w:r w:rsidR="00023408">
        <w:rPr>
          <w:rFonts w:ascii="Arial Narrow" w:hAnsi="Arial Narrow"/>
          <w:szCs w:val="24"/>
        </w:rPr>
        <w:t xml:space="preserve"> </w:t>
      </w:r>
      <w:r w:rsidRPr="00100792">
        <w:rPr>
          <w:rFonts w:ascii="Arial Narrow" w:hAnsi="Arial Narrow"/>
          <w:szCs w:val="24"/>
        </w:rPr>
        <w:t>gad</w:t>
      </w:r>
      <w:r w:rsidR="0089635F">
        <w:rPr>
          <w:rFonts w:ascii="Arial Narrow" w:hAnsi="Arial Narrow"/>
          <w:szCs w:val="24"/>
        </w:rPr>
        <w:t>a filmu projektu ražošanas pirmā</w:t>
      </w:r>
      <w:r w:rsidRPr="00100792">
        <w:rPr>
          <w:rFonts w:ascii="Arial Narrow" w:hAnsi="Arial Narrow"/>
          <w:szCs w:val="24"/>
        </w:rPr>
        <w:t xml:space="preserve"> konkursa (turpmāk – Konkurss) norises un publiskā finansējuma piešķiršanas kārtību. Konkurss tiek rīkots, ievērojot kārtību, kāda noteikta Filmu likumā un Ministru kabineta 2010.</w:t>
      </w:r>
      <w:r w:rsidR="00023408">
        <w:rPr>
          <w:rFonts w:ascii="Arial Narrow" w:hAnsi="Arial Narrow"/>
          <w:szCs w:val="24"/>
        </w:rPr>
        <w:t xml:space="preserve"> </w:t>
      </w:r>
      <w:r w:rsidRPr="00100792">
        <w:rPr>
          <w:rFonts w:ascii="Arial Narrow" w:hAnsi="Arial Narrow"/>
          <w:szCs w:val="24"/>
        </w:rPr>
        <w:t>gada 12.</w:t>
      </w:r>
      <w:r w:rsidR="00023408">
        <w:rPr>
          <w:rFonts w:ascii="Arial Narrow" w:hAnsi="Arial Narrow"/>
          <w:szCs w:val="24"/>
        </w:rPr>
        <w:t xml:space="preserve"> </w:t>
      </w:r>
      <w:r w:rsidRPr="00100792">
        <w:rPr>
          <w:rFonts w:ascii="Arial Narrow" w:hAnsi="Arial Narrow"/>
          <w:szCs w:val="24"/>
        </w:rPr>
        <w:t>oktobra noteikumos Nr.975 “Kārtība, kādā Nacionālais kino centrs piešķir publisko finansējumu filmu nozares projektiem” (turpmāk – MK noteikumi Nr.975).</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bCs/>
          <w:szCs w:val="24"/>
        </w:rPr>
        <w:t xml:space="preserve">Konkurss tiek organizēts, turpinot Latvijas Republikas simtgadei veltītu augstvērtīgu, </w:t>
      </w:r>
      <w:proofErr w:type="spellStart"/>
      <w:r w:rsidRPr="00100792">
        <w:rPr>
          <w:rFonts w:ascii="Arial Narrow" w:hAnsi="Arial Narrow"/>
          <w:bCs/>
          <w:szCs w:val="24"/>
        </w:rPr>
        <w:t>žanriski</w:t>
      </w:r>
      <w:proofErr w:type="spellEnd"/>
      <w:r w:rsidRPr="00100792">
        <w:rPr>
          <w:rFonts w:ascii="Arial Narrow" w:hAnsi="Arial Narrow"/>
          <w:bCs/>
          <w:szCs w:val="24"/>
        </w:rPr>
        <w:t xml:space="preserve"> daudzveidīgu un sabiedriski nozīmīgu filmu izveidi ar mērķi aktualizēt Latvijas vēstures, valstiskuma un nacionālās identitātes tēmas, stiprinot visplašākajā auditorijā izpratni par nacionālo identitāti un Latvijas valsts attīstību.</w:t>
      </w:r>
      <w:r w:rsidRPr="00100792">
        <w:rPr>
          <w:rFonts w:ascii="Arial Narrow" w:hAnsi="Arial Narrow"/>
          <w:szCs w:val="24"/>
        </w:rPr>
        <w:t xml:space="preserve"> </w:t>
      </w:r>
      <w:r w:rsidRPr="00100792">
        <w:rPr>
          <w:rFonts w:ascii="Arial Narrow" w:hAnsi="Arial Narrow"/>
          <w:bCs/>
          <w:szCs w:val="24"/>
        </w:rPr>
        <w:t>Programmas ietvaros vairākās konkursa kārtās līdz 2018.</w:t>
      </w:r>
      <w:r w:rsidR="00023408">
        <w:rPr>
          <w:rFonts w:ascii="Arial Narrow" w:hAnsi="Arial Narrow"/>
          <w:bCs/>
          <w:szCs w:val="24"/>
        </w:rPr>
        <w:t xml:space="preserve"> </w:t>
      </w:r>
      <w:r w:rsidRPr="00100792">
        <w:rPr>
          <w:rFonts w:ascii="Arial Narrow" w:hAnsi="Arial Narrow"/>
          <w:bCs/>
          <w:szCs w:val="24"/>
        </w:rPr>
        <w:t xml:space="preserve">gadam plānots izveidot 16 nozīmīgas </w:t>
      </w:r>
      <w:proofErr w:type="spellStart"/>
      <w:r w:rsidRPr="00100792">
        <w:rPr>
          <w:rFonts w:ascii="Arial Narrow" w:hAnsi="Arial Narrow"/>
          <w:bCs/>
          <w:szCs w:val="24"/>
        </w:rPr>
        <w:t>pilnmetrāžas</w:t>
      </w:r>
      <w:proofErr w:type="spellEnd"/>
      <w:r w:rsidRPr="00100792">
        <w:rPr>
          <w:rFonts w:ascii="Arial Narrow" w:hAnsi="Arial Narrow"/>
          <w:bCs/>
          <w:szCs w:val="24"/>
        </w:rPr>
        <w:t xml:space="preserve"> filmas, t.sk. 6 </w:t>
      </w:r>
      <w:proofErr w:type="spellStart"/>
      <w:r w:rsidRPr="00100792">
        <w:rPr>
          <w:rFonts w:ascii="Arial Narrow" w:hAnsi="Arial Narrow"/>
          <w:bCs/>
          <w:szCs w:val="24"/>
        </w:rPr>
        <w:t>spēlfilmas</w:t>
      </w:r>
      <w:proofErr w:type="spellEnd"/>
      <w:r w:rsidRPr="00100792">
        <w:rPr>
          <w:rFonts w:ascii="Arial Narrow" w:hAnsi="Arial Narrow"/>
          <w:bCs/>
          <w:szCs w:val="24"/>
        </w:rPr>
        <w:t>, 2 animācijas filmas un 8 dokumentālās filmas.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Iepazīties ar Konkursa nolikumu var Kino centrā –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w:t>
      </w:r>
      <w:r w:rsidR="00023408">
        <w:rPr>
          <w:rFonts w:ascii="Arial Narrow" w:hAnsi="Arial Narrow"/>
          <w:szCs w:val="24"/>
        </w:rPr>
        <w:t>67358878) vai Kino centra mājas</w:t>
      </w:r>
      <w:r w:rsidRPr="00100792">
        <w:rPr>
          <w:rFonts w:ascii="Arial Narrow" w:hAnsi="Arial Narrow"/>
          <w:szCs w:val="24"/>
        </w:rPr>
        <w:t xml:space="preserve">lapā </w:t>
      </w:r>
      <w:hyperlink r:id="rId8" w:history="1">
        <w:r w:rsidRPr="00B30C5A">
          <w:rPr>
            <w:rStyle w:val="Hipersaite"/>
            <w:rFonts w:ascii="Arial Narrow" w:hAnsi="Arial Narrow"/>
            <w:szCs w:val="24"/>
          </w:rPr>
          <w:t>www.nkc.gov.lv</w:t>
        </w:r>
      </w:hyperlink>
      <w:r w:rsidRPr="00100792">
        <w:rPr>
          <w:rFonts w:ascii="Arial Narrow" w:hAnsi="Arial Narrow"/>
          <w:szCs w:val="24"/>
        </w:rPr>
        <w:t xml:space="preserve">. </w:t>
      </w:r>
    </w:p>
    <w:p w:rsidR="002D20D0" w:rsidRPr="00100792" w:rsidRDefault="002D20D0" w:rsidP="00100792">
      <w:pPr>
        <w:pStyle w:val="2paragrafs"/>
        <w:numPr>
          <w:ilvl w:val="0"/>
          <w:numId w:val="2"/>
        </w:numPr>
        <w:tabs>
          <w:tab w:val="left" w:pos="426"/>
        </w:tabs>
        <w:spacing w:after="60" w:line="276" w:lineRule="auto"/>
        <w:ind w:left="426" w:hanging="426"/>
        <w:rPr>
          <w:rFonts w:ascii="Arial Narrow" w:hAnsi="Arial Narrow"/>
          <w:szCs w:val="24"/>
        </w:rPr>
      </w:pPr>
      <w:r w:rsidRPr="00100792">
        <w:rPr>
          <w:rFonts w:ascii="Arial Narrow" w:hAnsi="Arial Narrow" w:cs="Arial"/>
          <w:b/>
          <w:szCs w:val="24"/>
        </w:rPr>
        <w:t>Konku</w:t>
      </w:r>
      <w:r w:rsidR="00113D79">
        <w:rPr>
          <w:rFonts w:ascii="Arial Narrow" w:hAnsi="Arial Narrow" w:cs="Arial"/>
          <w:b/>
          <w:szCs w:val="24"/>
        </w:rPr>
        <w:t>rsa mērķis ir atbalstīt sekojošo</w:t>
      </w:r>
      <w:r w:rsidRPr="00100792">
        <w:rPr>
          <w:rFonts w:ascii="Arial Narrow" w:hAnsi="Arial Narrow" w:cs="Arial"/>
          <w:b/>
          <w:szCs w:val="24"/>
        </w:rPr>
        <w:t xml:space="preserve"> ar Kino centra fin</w:t>
      </w:r>
      <w:r w:rsidR="00113D79">
        <w:rPr>
          <w:rFonts w:ascii="Arial Narrow" w:hAnsi="Arial Narrow" w:cs="Arial"/>
          <w:b/>
          <w:szCs w:val="24"/>
        </w:rPr>
        <w:t xml:space="preserve">ansiālo atbalstu ražošanā esošo Programmas </w:t>
      </w:r>
      <w:proofErr w:type="spellStart"/>
      <w:r w:rsidR="00E610F6">
        <w:rPr>
          <w:rFonts w:ascii="Arial Narrow" w:hAnsi="Arial Narrow" w:cs="Arial"/>
          <w:b/>
          <w:szCs w:val="24"/>
        </w:rPr>
        <w:t>spēl</w:t>
      </w:r>
      <w:r w:rsidR="00113D79">
        <w:rPr>
          <w:rFonts w:ascii="Arial Narrow" w:hAnsi="Arial Narrow" w:cs="Arial"/>
          <w:b/>
          <w:szCs w:val="24"/>
        </w:rPr>
        <w:t>filmu</w:t>
      </w:r>
      <w:proofErr w:type="spellEnd"/>
      <w:r w:rsidR="00113D79">
        <w:rPr>
          <w:rFonts w:ascii="Arial Narrow" w:hAnsi="Arial Narrow" w:cs="Arial"/>
          <w:b/>
          <w:szCs w:val="24"/>
        </w:rPr>
        <w:t xml:space="preserve"> ražošanas turpināšanu</w:t>
      </w:r>
      <w:r w:rsidRPr="00100792">
        <w:rPr>
          <w:rFonts w:ascii="Arial Narrow" w:hAnsi="Arial Narrow" w:cs="Arial"/>
          <w:b/>
          <w:szCs w:val="24"/>
        </w:rPr>
        <w:t>:</w:t>
      </w:r>
      <w:r w:rsidRPr="00100792">
        <w:rPr>
          <w:rFonts w:ascii="Arial Narrow" w:hAnsi="Arial Narrow" w:cs="Arial"/>
          <w:bCs/>
          <w:szCs w:val="24"/>
        </w:rPr>
        <w:t xml:space="preserve"> </w:t>
      </w:r>
    </w:p>
    <w:p w:rsidR="002D20D0" w:rsidRPr="00320342" w:rsidRDefault="00113D79" w:rsidP="00113D79">
      <w:pPr>
        <w:pStyle w:val="2paragrafs"/>
        <w:numPr>
          <w:ilvl w:val="1"/>
          <w:numId w:val="2"/>
        </w:numPr>
        <w:tabs>
          <w:tab w:val="left" w:pos="567"/>
        </w:tabs>
        <w:spacing w:after="60" w:line="276" w:lineRule="auto"/>
        <w:ind w:left="426" w:hanging="426"/>
        <w:rPr>
          <w:rFonts w:ascii="Arial Narrow" w:hAnsi="Arial Narrow"/>
          <w:szCs w:val="24"/>
        </w:rPr>
      </w:pPr>
      <w:proofErr w:type="spellStart"/>
      <w:r w:rsidRPr="00320342">
        <w:rPr>
          <w:rFonts w:ascii="Arial Narrow" w:hAnsi="Arial Narrow" w:cs="Arial"/>
          <w:b/>
          <w:bCs/>
          <w:szCs w:val="24"/>
        </w:rPr>
        <w:t>Bille</w:t>
      </w:r>
      <w:proofErr w:type="spellEnd"/>
      <w:r w:rsidRPr="00320342">
        <w:rPr>
          <w:rFonts w:ascii="Arial Narrow" w:hAnsi="Arial Narrow" w:cs="Arial"/>
          <w:b/>
          <w:bCs/>
          <w:szCs w:val="24"/>
        </w:rPr>
        <w:t xml:space="preserve"> </w:t>
      </w:r>
      <w:r w:rsidRPr="00320342">
        <w:rPr>
          <w:rFonts w:ascii="Arial Narrow" w:hAnsi="Arial Narrow" w:cs="Arial"/>
          <w:bCs/>
          <w:szCs w:val="24"/>
        </w:rPr>
        <w:t>(produce</w:t>
      </w:r>
      <w:r w:rsidR="00C17AC4" w:rsidRPr="00320342">
        <w:rPr>
          <w:rFonts w:ascii="Arial Narrow" w:hAnsi="Arial Narrow" w:cs="Arial"/>
          <w:bCs/>
          <w:szCs w:val="24"/>
        </w:rPr>
        <w:t>nts SIA “Filmu studija Deviņi”)</w:t>
      </w:r>
      <w:r w:rsidR="004435B7" w:rsidRPr="00320342">
        <w:rPr>
          <w:rFonts w:ascii="Arial Narrow" w:hAnsi="Arial Narrow" w:cs="Arial"/>
          <w:bCs/>
          <w:szCs w:val="24"/>
        </w:rPr>
        <w:t xml:space="preserve">, </w:t>
      </w:r>
      <w:r w:rsidRPr="00320342">
        <w:rPr>
          <w:rFonts w:ascii="Arial Narrow" w:hAnsi="Arial Narrow" w:cs="Arial"/>
          <w:b/>
          <w:bCs/>
          <w:szCs w:val="24"/>
        </w:rPr>
        <w:t xml:space="preserve">Paradīze ’89 </w:t>
      </w:r>
      <w:r w:rsidR="00C17AC4" w:rsidRPr="00320342">
        <w:rPr>
          <w:rFonts w:ascii="Arial Narrow" w:hAnsi="Arial Narrow" w:cs="Arial"/>
          <w:bCs/>
          <w:szCs w:val="24"/>
        </w:rPr>
        <w:t>(producents SIA “</w:t>
      </w:r>
      <w:proofErr w:type="spellStart"/>
      <w:r w:rsidR="00C17AC4" w:rsidRPr="00320342">
        <w:rPr>
          <w:rFonts w:ascii="Arial Narrow" w:hAnsi="Arial Narrow" w:cs="Arial"/>
          <w:bCs/>
          <w:szCs w:val="24"/>
        </w:rPr>
        <w:t>Tasse</w:t>
      </w:r>
      <w:proofErr w:type="spellEnd"/>
      <w:r w:rsidR="00C17AC4" w:rsidRPr="00320342">
        <w:rPr>
          <w:rFonts w:ascii="Arial Narrow" w:hAnsi="Arial Narrow" w:cs="Arial"/>
          <w:bCs/>
          <w:szCs w:val="24"/>
        </w:rPr>
        <w:t xml:space="preserve"> </w:t>
      </w:r>
      <w:proofErr w:type="spellStart"/>
      <w:r w:rsidR="00C17AC4" w:rsidRPr="00320342">
        <w:rPr>
          <w:rFonts w:ascii="Arial Narrow" w:hAnsi="Arial Narrow" w:cs="Arial"/>
          <w:bCs/>
          <w:szCs w:val="24"/>
        </w:rPr>
        <w:t>Film</w:t>
      </w:r>
      <w:proofErr w:type="spellEnd"/>
      <w:r w:rsidR="00C17AC4" w:rsidRPr="00320342">
        <w:rPr>
          <w:rFonts w:ascii="Arial Narrow" w:hAnsi="Arial Narrow" w:cs="Arial"/>
          <w:bCs/>
          <w:szCs w:val="24"/>
        </w:rPr>
        <w:t>”)</w:t>
      </w:r>
      <w:r w:rsidRPr="00320342">
        <w:rPr>
          <w:rFonts w:ascii="Arial Narrow" w:hAnsi="Arial Narrow" w:cs="Arial"/>
          <w:bCs/>
          <w:szCs w:val="24"/>
        </w:rPr>
        <w:t xml:space="preserve">, </w:t>
      </w:r>
      <w:r w:rsidR="004435B7" w:rsidRPr="00320342">
        <w:rPr>
          <w:rFonts w:ascii="Arial Narrow" w:hAnsi="Arial Narrow" w:cs="Arial"/>
          <w:b/>
          <w:bCs/>
          <w:szCs w:val="24"/>
        </w:rPr>
        <w:t>Puika ar suni</w:t>
      </w:r>
      <w:r w:rsidR="004435B7" w:rsidRPr="00320342">
        <w:rPr>
          <w:rFonts w:ascii="Arial Narrow" w:hAnsi="Arial Narrow" w:cs="Arial"/>
          <w:bCs/>
          <w:szCs w:val="24"/>
        </w:rPr>
        <w:t xml:space="preserve"> (producents SIA “Mistrus Media”), </w:t>
      </w:r>
      <w:r w:rsidRPr="00320342">
        <w:rPr>
          <w:rFonts w:ascii="Arial Narrow" w:hAnsi="Arial Narrow" w:cs="Arial"/>
          <w:b/>
          <w:bCs/>
          <w:szCs w:val="24"/>
        </w:rPr>
        <w:t xml:space="preserve">Vectēvs, kas bīstamāks par datoru </w:t>
      </w:r>
      <w:proofErr w:type="gramStart"/>
      <w:r w:rsidRPr="00320342">
        <w:rPr>
          <w:rFonts w:ascii="Arial Narrow" w:hAnsi="Arial Narrow" w:cs="Arial"/>
          <w:bCs/>
          <w:szCs w:val="24"/>
        </w:rPr>
        <w:t>(</w:t>
      </w:r>
      <w:proofErr w:type="gramEnd"/>
      <w:r w:rsidRPr="00320342">
        <w:rPr>
          <w:rFonts w:ascii="Arial Narrow" w:hAnsi="Arial Narrow" w:cs="Arial"/>
          <w:bCs/>
          <w:szCs w:val="24"/>
        </w:rPr>
        <w:t>produ</w:t>
      </w:r>
      <w:r w:rsidR="004435B7" w:rsidRPr="00320342">
        <w:rPr>
          <w:rFonts w:ascii="Arial Narrow" w:hAnsi="Arial Narrow" w:cs="Arial"/>
          <w:bCs/>
          <w:szCs w:val="24"/>
        </w:rPr>
        <w:t>cents SIA “Studija F.O.R.M.A.”).</w:t>
      </w:r>
    </w:p>
    <w:p w:rsidR="002D20D0" w:rsidRPr="00320342" w:rsidRDefault="0089635F" w:rsidP="0089635F">
      <w:pPr>
        <w:pStyle w:val="2paragrafs"/>
        <w:numPr>
          <w:ilvl w:val="0"/>
          <w:numId w:val="2"/>
        </w:numPr>
        <w:spacing w:after="60" w:line="276" w:lineRule="auto"/>
        <w:rPr>
          <w:rFonts w:ascii="Arial Narrow" w:hAnsi="Arial Narrow"/>
          <w:bCs/>
          <w:szCs w:val="24"/>
        </w:rPr>
      </w:pPr>
      <w:r w:rsidRPr="00320342">
        <w:rPr>
          <w:rFonts w:ascii="Arial Narrow" w:hAnsi="Arial Narrow"/>
          <w:szCs w:val="24"/>
        </w:rPr>
        <w:t>Konkursa finansējumu veido K</w:t>
      </w:r>
      <w:r w:rsidRPr="00320342">
        <w:rPr>
          <w:rFonts w:ascii="Arial Narrow" w:hAnsi="Arial Narrow"/>
          <w:bCs/>
          <w:szCs w:val="24"/>
        </w:rPr>
        <w:t>ultūras ministrijas apakšprogrammas “Filmu nozare” Programmas plānotais finansējums</w:t>
      </w:r>
      <w:r w:rsidR="007806ED" w:rsidRPr="00320342">
        <w:rPr>
          <w:rStyle w:val="Vresatsauce"/>
          <w:rFonts w:ascii="Arial Narrow" w:hAnsi="Arial Narrow"/>
          <w:bCs/>
          <w:szCs w:val="24"/>
        </w:rPr>
        <w:footnoteReference w:id="1"/>
      </w:r>
      <w:r w:rsidR="00FE1CCE" w:rsidRPr="00320342">
        <w:rPr>
          <w:rFonts w:ascii="Arial Narrow" w:hAnsi="Arial Narrow"/>
          <w:bCs/>
          <w:szCs w:val="24"/>
        </w:rPr>
        <w:t xml:space="preserve"> </w:t>
      </w:r>
      <w:r w:rsidR="00E610F6" w:rsidRPr="00320342">
        <w:rPr>
          <w:rFonts w:ascii="Arial Narrow" w:hAnsi="Arial Narrow"/>
          <w:b/>
          <w:szCs w:val="24"/>
        </w:rPr>
        <w:t>1 021</w:t>
      </w:r>
      <w:r w:rsidR="002C0B80" w:rsidRPr="00320342">
        <w:rPr>
          <w:rFonts w:ascii="Arial Narrow" w:hAnsi="Arial Narrow"/>
          <w:b/>
          <w:szCs w:val="24"/>
        </w:rPr>
        <w:t xml:space="preserve"> 000</w:t>
      </w:r>
      <w:r w:rsidR="007806ED" w:rsidRPr="00320342">
        <w:rPr>
          <w:rFonts w:ascii="Arial Narrow" w:hAnsi="Arial Narrow"/>
          <w:b/>
          <w:szCs w:val="24"/>
        </w:rPr>
        <w:t xml:space="preserve"> EUR</w:t>
      </w:r>
      <w:r w:rsidR="007806ED" w:rsidRPr="00320342">
        <w:rPr>
          <w:rFonts w:ascii="Arial Narrow" w:hAnsi="Arial Narrow"/>
          <w:szCs w:val="24"/>
        </w:rPr>
        <w:t xml:space="preserve"> (</w:t>
      </w:r>
      <w:r w:rsidR="002C0B80" w:rsidRPr="00320342">
        <w:rPr>
          <w:rFonts w:ascii="Arial Narrow" w:hAnsi="Arial Narrow"/>
          <w:szCs w:val="24"/>
        </w:rPr>
        <w:t>Viens</w:t>
      </w:r>
      <w:r w:rsidR="00B30C5A" w:rsidRPr="00320342">
        <w:rPr>
          <w:rFonts w:ascii="Arial Narrow" w:hAnsi="Arial Narrow"/>
          <w:szCs w:val="24"/>
        </w:rPr>
        <w:t xml:space="preserve"> milj</w:t>
      </w:r>
      <w:r w:rsidR="002C0B80" w:rsidRPr="00320342">
        <w:rPr>
          <w:rFonts w:ascii="Arial Narrow" w:hAnsi="Arial Narrow"/>
          <w:szCs w:val="24"/>
        </w:rPr>
        <w:t>ons</w:t>
      </w:r>
      <w:r w:rsidR="00E610F6" w:rsidRPr="00320342">
        <w:rPr>
          <w:rFonts w:ascii="Arial Narrow" w:hAnsi="Arial Narrow"/>
          <w:szCs w:val="24"/>
        </w:rPr>
        <w:t xml:space="preserve"> divdesmit</w:t>
      </w:r>
      <w:r w:rsidR="002C0B80" w:rsidRPr="00320342">
        <w:rPr>
          <w:rFonts w:ascii="Arial Narrow" w:hAnsi="Arial Narrow"/>
          <w:szCs w:val="24"/>
        </w:rPr>
        <w:t xml:space="preserve"> viens tūkstotis </w:t>
      </w:r>
      <w:proofErr w:type="spellStart"/>
      <w:r w:rsidR="007806ED" w:rsidRPr="00320342">
        <w:rPr>
          <w:rFonts w:ascii="Arial Narrow" w:hAnsi="Arial Narrow"/>
          <w:i/>
          <w:szCs w:val="24"/>
        </w:rPr>
        <w:t>euro</w:t>
      </w:r>
      <w:proofErr w:type="spellEnd"/>
      <w:r w:rsidR="007806ED" w:rsidRPr="00320342">
        <w:rPr>
          <w:rFonts w:ascii="Arial Narrow" w:hAnsi="Arial Narrow"/>
          <w:szCs w:val="24"/>
        </w:rPr>
        <w:t>).</w:t>
      </w:r>
    </w:p>
    <w:p w:rsidR="002D20D0" w:rsidRPr="00100792" w:rsidRDefault="002D20D0" w:rsidP="0089635F">
      <w:pPr>
        <w:pStyle w:val="2paragrafs"/>
        <w:spacing w:after="60" w:line="276" w:lineRule="auto"/>
        <w:ind w:left="0" w:firstLine="0"/>
        <w:rPr>
          <w:rFonts w:ascii="Arial Narrow" w:hAnsi="Arial Narrow"/>
          <w:bCs/>
          <w:sz w:val="12"/>
          <w:szCs w:val="24"/>
        </w:rPr>
      </w:pPr>
    </w:p>
    <w:p w:rsidR="002D20D0" w:rsidRPr="00100792"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100792">
        <w:rPr>
          <w:rFonts w:ascii="Arial Narrow" w:hAnsi="Arial Narrow"/>
          <w:b/>
          <w:szCs w:val="24"/>
        </w:rPr>
        <w:t>Projektu iesniedzēji, kas var pretendēt uz finansējumu projektu īstenošanai</w:t>
      </w:r>
    </w:p>
    <w:p w:rsidR="002D20D0" w:rsidRDefault="00866FC6" w:rsidP="002D20D0">
      <w:pPr>
        <w:pStyle w:val="2paragrafs"/>
        <w:numPr>
          <w:ilvl w:val="0"/>
          <w:numId w:val="2"/>
        </w:numPr>
        <w:spacing w:after="60" w:line="276" w:lineRule="auto"/>
        <w:rPr>
          <w:rFonts w:ascii="Arial Narrow" w:hAnsi="Arial Narrow"/>
          <w:szCs w:val="24"/>
        </w:rPr>
      </w:pPr>
      <w:r>
        <w:rPr>
          <w:rFonts w:ascii="Arial Narrow" w:hAnsi="Arial Narrow"/>
          <w:szCs w:val="24"/>
        </w:rPr>
        <w:t>Projektu Konkursam iesniedz</w:t>
      </w:r>
      <w:r w:rsidR="002D20D0" w:rsidRPr="00100792">
        <w:rPr>
          <w:rFonts w:ascii="Arial Narrow" w:hAnsi="Arial Narrow"/>
          <w:szCs w:val="24"/>
        </w:rPr>
        <w:t xml:space="preserve"> šī nolikuma 4.punktā minētie filmu producenti, kas Latvijā reģistrēti kā komersanti, biedrības vai nodibinājumi un saskaņā ar Ministru kabineta 2010.</w:t>
      </w:r>
      <w:r w:rsidR="00023408">
        <w:rPr>
          <w:rFonts w:ascii="Arial Narrow" w:hAnsi="Arial Narrow"/>
          <w:szCs w:val="24"/>
        </w:rPr>
        <w:t xml:space="preserve"> </w:t>
      </w:r>
      <w:r w:rsidR="002D20D0" w:rsidRPr="00100792">
        <w:rPr>
          <w:rFonts w:ascii="Arial Narrow" w:hAnsi="Arial Narrow"/>
          <w:szCs w:val="24"/>
        </w:rPr>
        <w:t>gada 29.</w:t>
      </w:r>
      <w:r w:rsidR="00023408">
        <w:rPr>
          <w:rFonts w:ascii="Arial Narrow" w:hAnsi="Arial Narrow"/>
          <w:szCs w:val="24"/>
        </w:rPr>
        <w:t xml:space="preserve"> </w:t>
      </w:r>
      <w:r w:rsidR="002D20D0" w:rsidRPr="00100792">
        <w:rPr>
          <w:rFonts w:ascii="Arial Narrow" w:hAnsi="Arial Narrow"/>
          <w:szCs w:val="24"/>
        </w:rPr>
        <w:t>jūnija noteikumiem Nr.586 „Filmu producentu reģistrācijas kārtība” reģistrēti kā filmu producenti.</w:t>
      </w:r>
    </w:p>
    <w:p w:rsidR="002D20D0" w:rsidRPr="00100792" w:rsidRDefault="002D20D0" w:rsidP="00100792">
      <w:pPr>
        <w:pStyle w:val="2paragrafs"/>
        <w:numPr>
          <w:ilvl w:val="0"/>
          <w:numId w:val="2"/>
        </w:numPr>
        <w:spacing w:after="60" w:line="276" w:lineRule="auto"/>
        <w:rPr>
          <w:rFonts w:ascii="Arial Narrow" w:hAnsi="Arial Narrow"/>
          <w:szCs w:val="24"/>
        </w:rPr>
      </w:pPr>
      <w:r w:rsidRPr="00100792">
        <w:rPr>
          <w:rFonts w:ascii="Arial Narrow" w:hAnsi="Arial Narrow"/>
          <w:szCs w:val="24"/>
        </w:rPr>
        <w:t>Uz finansējumu nevar pretendēt, ja:</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iesniedzējam projekta iesniegšanas dienā ir nodokļu parādi un valsts sociālās apdrošināšanas obligāto iemaksu parādi saskaņā ar normatīvajiem aktiem;</w:t>
      </w:r>
    </w:p>
    <w:p w:rsidR="002D20D0" w:rsidRDefault="002D20D0" w:rsidP="00843D69">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nav izpildījis saistības, kas izriet no iepriekš ar Kino centru noslēgtajiem finansēšanas līgumiem, t.sk.</w:t>
      </w:r>
      <w:r w:rsidRPr="00100792">
        <w:rPr>
          <w:rFonts w:ascii="Arial Narrow" w:hAnsi="Arial Narrow"/>
          <w:b/>
          <w:szCs w:val="24"/>
        </w:rPr>
        <w:t xml:space="preserve"> gada laikā pēc filmas, kura saņēmusi publisko finansējumu, pabeigšanas nav nodevis to Latvijas Nacionālajam arhīvam saskaņā ar Filmu likuma 4.</w:t>
      </w:r>
      <w:r w:rsidR="00023408">
        <w:rPr>
          <w:rFonts w:ascii="Arial Narrow" w:hAnsi="Arial Narrow"/>
          <w:b/>
          <w:szCs w:val="24"/>
        </w:rPr>
        <w:t xml:space="preserve"> </w:t>
      </w:r>
      <w:r w:rsidRPr="00100792">
        <w:rPr>
          <w:rFonts w:ascii="Arial Narrow" w:hAnsi="Arial Narrow"/>
          <w:b/>
          <w:szCs w:val="24"/>
        </w:rPr>
        <w:t>panta 1.daļu</w:t>
      </w:r>
      <w:r w:rsidRPr="007565A7">
        <w:rPr>
          <w:rFonts w:ascii="Arial Narrow" w:hAnsi="Arial Narrow"/>
          <w:szCs w:val="24"/>
        </w:rPr>
        <w:t xml:space="preserve">. </w:t>
      </w:r>
    </w:p>
    <w:p w:rsidR="00E610F6" w:rsidRPr="00843D69" w:rsidRDefault="00E610F6" w:rsidP="00E610F6">
      <w:pPr>
        <w:pStyle w:val="2paragrafs"/>
        <w:tabs>
          <w:tab w:val="left" w:pos="426"/>
        </w:tabs>
        <w:spacing w:after="60" w:line="276" w:lineRule="auto"/>
        <w:rPr>
          <w:rFonts w:ascii="Arial Narrow" w:hAnsi="Arial Narrow"/>
          <w:szCs w:val="24"/>
        </w:rPr>
      </w:pPr>
    </w:p>
    <w:p w:rsidR="002D20D0" w:rsidRPr="00100792" w:rsidRDefault="002D20D0" w:rsidP="002D20D0">
      <w:pPr>
        <w:pStyle w:val="2paragrafs"/>
        <w:spacing w:after="60" w:line="276" w:lineRule="auto"/>
        <w:ind w:left="357" w:firstLine="0"/>
        <w:jc w:val="center"/>
        <w:rPr>
          <w:rFonts w:ascii="Arial Narrow" w:hAnsi="Arial Narrow"/>
          <w:b/>
          <w:szCs w:val="24"/>
        </w:rPr>
      </w:pPr>
      <w:r w:rsidRPr="00100792">
        <w:rPr>
          <w:rFonts w:ascii="Arial Narrow" w:hAnsi="Arial Narrow"/>
          <w:b/>
          <w:szCs w:val="24"/>
        </w:rPr>
        <w:t>III. Projekta sagatavošana un iesniegšana</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100792">
        <w:rPr>
          <w:rFonts w:ascii="Arial Narrow" w:hAnsi="Arial Narrow"/>
          <w:b/>
          <w:szCs w:val="24"/>
        </w:rPr>
        <w:t xml:space="preserve">Projektu sagatavo datorrakstā latviešu valodā. Iesniedzot projektu papīra formā, tā lapām jābūt </w:t>
      </w:r>
      <w:proofErr w:type="spellStart"/>
      <w:r w:rsidRPr="00100792">
        <w:rPr>
          <w:rFonts w:ascii="Arial Narrow" w:hAnsi="Arial Narrow"/>
          <w:b/>
          <w:szCs w:val="24"/>
        </w:rPr>
        <w:t>cauršūtām</w:t>
      </w:r>
      <w:proofErr w:type="spellEnd"/>
      <w:r w:rsidRPr="00100792">
        <w:rPr>
          <w:rFonts w:ascii="Arial Narrow" w:hAnsi="Arial Narrow"/>
          <w:b/>
          <w:szCs w:val="24"/>
        </w:rPr>
        <w:t xml:space="preserve"> un sanumurētām</w:t>
      </w:r>
      <w:r w:rsidRPr="00100792">
        <w:rPr>
          <w:rFonts w:ascii="Arial Narrow" w:hAnsi="Arial Narrow"/>
          <w:szCs w:val="24"/>
        </w:rPr>
        <w:t>.</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06163C">
        <w:rPr>
          <w:rFonts w:ascii="Arial Narrow" w:hAnsi="Arial Narrow"/>
          <w:b/>
          <w:szCs w:val="24"/>
        </w:rPr>
        <w:t>Projekta saturs/ iesniedzamie dokumenti</w:t>
      </w:r>
      <w:r w:rsidRPr="00100792">
        <w:rPr>
          <w:rFonts w:ascii="Arial Narrow" w:hAnsi="Arial Narrow"/>
          <w:szCs w:val="24"/>
        </w:rPr>
        <w:t>:</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aizpildīta projekta iesnieguma veidlapa</w:t>
      </w:r>
      <w:r w:rsidRPr="00100792">
        <w:rPr>
          <w:rFonts w:ascii="Arial Narrow" w:hAnsi="Arial Narrow"/>
          <w:szCs w:val="24"/>
        </w:rPr>
        <w:t xml:space="preserve"> (šī nolikuma </w:t>
      </w:r>
      <w:r w:rsidRPr="00100792">
        <w:rPr>
          <w:rFonts w:ascii="Arial Narrow" w:hAnsi="Arial Narrow"/>
          <w:b/>
          <w:szCs w:val="24"/>
        </w:rPr>
        <w:t>1.pielikums</w:t>
      </w:r>
      <w:r w:rsidRPr="00100792">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06163C" w:rsidRDefault="002D20D0" w:rsidP="0006163C">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ziņojums par filmas projekta īstenošanas gaitu</w:t>
      </w:r>
      <w:r w:rsidRPr="00100792">
        <w:rPr>
          <w:rFonts w:ascii="Arial Narrow" w:hAnsi="Arial Narrow"/>
          <w:szCs w:val="24"/>
        </w:rPr>
        <w:t>, kas sastāv no sekojošiem dokumentiem:</w:t>
      </w:r>
    </w:p>
    <w:p w:rsidR="00B30C5A" w:rsidRPr="00A10E11" w:rsidRDefault="0064507D" w:rsidP="00A10E11">
      <w:pPr>
        <w:pStyle w:val="2paragrafs"/>
        <w:numPr>
          <w:ilvl w:val="2"/>
          <w:numId w:val="1"/>
        </w:numPr>
        <w:spacing w:after="60" w:line="276" w:lineRule="auto"/>
        <w:ind w:left="567" w:hanging="567"/>
        <w:rPr>
          <w:rFonts w:ascii="Arial Narrow" w:hAnsi="Arial Narrow"/>
          <w:szCs w:val="24"/>
        </w:rPr>
      </w:pPr>
      <w:proofErr w:type="spellStart"/>
      <w:r>
        <w:rPr>
          <w:rFonts w:ascii="Arial Narrow" w:hAnsi="Arial Narrow" w:cs="Arial"/>
          <w:b/>
          <w:szCs w:val="24"/>
        </w:rPr>
        <w:t>spēl</w:t>
      </w:r>
      <w:r w:rsidR="002D20D0" w:rsidRPr="00100792">
        <w:rPr>
          <w:rFonts w:ascii="Arial Narrow" w:hAnsi="Arial Narrow" w:cs="Arial"/>
          <w:b/>
          <w:szCs w:val="24"/>
        </w:rPr>
        <w:t>film</w:t>
      </w:r>
      <w:r w:rsidR="00100792">
        <w:rPr>
          <w:rFonts w:ascii="Arial Narrow" w:hAnsi="Arial Narrow" w:cs="Arial"/>
          <w:b/>
          <w:szCs w:val="24"/>
        </w:rPr>
        <w:t>u</w:t>
      </w:r>
      <w:proofErr w:type="spellEnd"/>
      <w:r w:rsidR="00100792">
        <w:rPr>
          <w:rFonts w:ascii="Arial Narrow" w:hAnsi="Arial Narrow" w:cs="Arial"/>
          <w:b/>
          <w:szCs w:val="24"/>
        </w:rPr>
        <w:t xml:space="preserve"> projekti</w:t>
      </w:r>
      <w:r>
        <w:rPr>
          <w:rFonts w:ascii="Arial Narrow" w:hAnsi="Arial Narrow" w:cs="Arial"/>
          <w:b/>
          <w:szCs w:val="24"/>
        </w:rPr>
        <w:t>, kas pretendē uz atbalstu filmu pabeigšanai</w:t>
      </w:r>
      <w:r w:rsidR="002D20D0" w:rsidRPr="00100792">
        <w:rPr>
          <w:rFonts w:ascii="Arial Narrow" w:hAnsi="Arial Narrow" w:cs="Arial"/>
          <w:szCs w:val="24"/>
        </w:rPr>
        <w:t xml:space="preserve"> – detalizēts apraksts par filmas ražošanas gaitu (nosūtāms </w:t>
      </w:r>
      <w:r w:rsidR="002D20D0" w:rsidRPr="00496ACF">
        <w:rPr>
          <w:rFonts w:ascii="Arial Narrow" w:hAnsi="Arial Narrow" w:cs="Arial"/>
          <w:b/>
          <w:szCs w:val="24"/>
          <w:u w:val="single"/>
        </w:rPr>
        <w:t>arī elektroniski</w:t>
      </w:r>
      <w:r w:rsidR="002D20D0" w:rsidRPr="00100792">
        <w:rPr>
          <w:rFonts w:ascii="Arial Narrow" w:hAnsi="Arial Narrow" w:cs="Arial"/>
          <w:szCs w:val="24"/>
        </w:rPr>
        <w:t xml:space="preserve"> PDF formātā uz adresi </w:t>
      </w:r>
      <w:hyperlink r:id="rId9" w:history="1">
        <w:r w:rsidR="002D20D0" w:rsidRPr="00100792">
          <w:rPr>
            <w:rStyle w:val="Hipersaite"/>
            <w:rFonts w:ascii="Arial Narrow" w:hAnsi="Arial Narrow" w:cs="Arial"/>
            <w:szCs w:val="24"/>
          </w:rPr>
          <w:t>atbalsts@nkc.gov.lv</w:t>
        </w:r>
      </w:hyperlink>
      <w:r w:rsidR="0037198F">
        <w:rPr>
          <w:rFonts w:ascii="Arial Narrow" w:hAnsi="Arial Narrow" w:cs="Arial"/>
          <w:szCs w:val="24"/>
        </w:rPr>
        <w:t xml:space="preserve">), kam pievienota </w:t>
      </w:r>
      <w:r w:rsidR="002D20D0" w:rsidRPr="00100792">
        <w:rPr>
          <w:rFonts w:ascii="Arial Narrow" w:hAnsi="Arial Narrow" w:cs="Arial"/>
          <w:szCs w:val="24"/>
        </w:rPr>
        <w:t xml:space="preserve">norāde uz elektronisku adresi, kurā straumēšanas režīmā pieejams iepriekšējā </w:t>
      </w:r>
      <w:r w:rsidR="00CE640C">
        <w:rPr>
          <w:rFonts w:ascii="Arial Narrow" w:hAnsi="Arial Narrow" w:cs="Arial"/>
          <w:szCs w:val="24"/>
        </w:rPr>
        <w:t>Kino centra līguma laikā uzfilmētais</w:t>
      </w:r>
      <w:r w:rsidR="002D20D0" w:rsidRPr="00100792">
        <w:rPr>
          <w:rFonts w:ascii="Arial Narrow" w:hAnsi="Arial Narrow" w:cs="Arial"/>
          <w:szCs w:val="24"/>
        </w:rPr>
        <w:t xml:space="preserve"> </w:t>
      </w:r>
      <w:r w:rsidR="00A47657">
        <w:rPr>
          <w:rFonts w:ascii="Arial Narrow" w:hAnsi="Arial Narrow" w:cs="Arial"/>
          <w:szCs w:val="24"/>
        </w:rPr>
        <w:t>(</w:t>
      </w:r>
      <w:r w:rsidR="00FE4B2A">
        <w:rPr>
          <w:rFonts w:ascii="Arial Narrow" w:hAnsi="Arial Narrow" w:cs="Arial"/>
          <w:szCs w:val="24"/>
        </w:rPr>
        <w:t>atlasīts</w:t>
      </w:r>
      <w:r w:rsidR="00A47657">
        <w:rPr>
          <w:rFonts w:ascii="Arial Narrow" w:hAnsi="Arial Narrow" w:cs="Arial"/>
          <w:szCs w:val="24"/>
        </w:rPr>
        <w:t>)</w:t>
      </w:r>
      <w:r w:rsidR="00FE4B2A">
        <w:rPr>
          <w:rFonts w:ascii="Arial Narrow" w:hAnsi="Arial Narrow" w:cs="Arial"/>
          <w:szCs w:val="24"/>
        </w:rPr>
        <w:t xml:space="preserve"> </w:t>
      </w:r>
      <w:r w:rsidR="002D20D0" w:rsidRPr="00100792">
        <w:rPr>
          <w:rFonts w:ascii="Arial Narrow" w:hAnsi="Arial Narrow" w:cs="Arial"/>
          <w:szCs w:val="24"/>
        </w:rPr>
        <w:t>materiāls</w:t>
      </w:r>
      <w:r w:rsidR="0037198F">
        <w:rPr>
          <w:rFonts w:ascii="Arial Narrow" w:hAnsi="Arial Narrow" w:cs="Arial"/>
          <w:szCs w:val="24"/>
        </w:rPr>
        <w:t xml:space="preserve"> </w:t>
      </w:r>
      <w:r w:rsidR="00FA6E51">
        <w:rPr>
          <w:rFonts w:ascii="Arial Narrow" w:hAnsi="Arial Narrow" w:cs="Arial"/>
          <w:szCs w:val="24"/>
          <w:u w:val="single"/>
        </w:rPr>
        <w:t>ne mazāk kā 3</w:t>
      </w:r>
      <w:r w:rsidR="0037198F" w:rsidRPr="00CE640C">
        <w:rPr>
          <w:rFonts w:ascii="Arial Narrow" w:hAnsi="Arial Narrow" w:cs="Arial"/>
          <w:szCs w:val="24"/>
          <w:u w:val="single"/>
        </w:rPr>
        <w:t>0 minūšu apmērā</w:t>
      </w:r>
      <w:r w:rsidR="002D20D0" w:rsidRPr="00100792">
        <w:rPr>
          <w:rFonts w:ascii="Arial Narrow" w:hAnsi="Arial Narrow" w:cs="Arial"/>
          <w:szCs w:val="24"/>
        </w:rPr>
        <w:t>;</w:t>
      </w:r>
      <w:r w:rsidR="0037198F">
        <w:rPr>
          <w:rFonts w:ascii="Arial Narrow" w:hAnsi="Arial Narrow" w:cs="Arial"/>
          <w:szCs w:val="24"/>
        </w:rPr>
        <w:t xml:space="preserve"> </w:t>
      </w:r>
    </w:p>
    <w:p w:rsidR="002D20D0" w:rsidRPr="0006163C" w:rsidRDefault="00100792" w:rsidP="00CE640C">
      <w:pPr>
        <w:pStyle w:val="2paragrafs"/>
        <w:numPr>
          <w:ilvl w:val="2"/>
          <w:numId w:val="1"/>
        </w:numPr>
        <w:spacing w:after="60" w:line="276" w:lineRule="auto"/>
        <w:ind w:left="567" w:hanging="567"/>
        <w:rPr>
          <w:rFonts w:ascii="Arial Narrow" w:hAnsi="Arial Narrow"/>
          <w:szCs w:val="24"/>
        </w:rPr>
      </w:pPr>
      <w:proofErr w:type="spellStart"/>
      <w:r>
        <w:rPr>
          <w:rFonts w:ascii="Arial Narrow" w:hAnsi="Arial Narrow" w:cs="Arial"/>
          <w:b/>
          <w:szCs w:val="24"/>
        </w:rPr>
        <w:t>spēlfilmu</w:t>
      </w:r>
      <w:proofErr w:type="spellEnd"/>
      <w:r>
        <w:rPr>
          <w:rFonts w:ascii="Arial Narrow" w:hAnsi="Arial Narrow" w:cs="Arial"/>
          <w:b/>
          <w:szCs w:val="24"/>
        </w:rPr>
        <w:t xml:space="preserve"> projekti</w:t>
      </w:r>
      <w:r w:rsidR="00B30C5A">
        <w:rPr>
          <w:rFonts w:ascii="Arial Narrow" w:hAnsi="Arial Narrow" w:cs="Arial"/>
          <w:b/>
          <w:szCs w:val="24"/>
        </w:rPr>
        <w:t>, kas pretend</w:t>
      </w:r>
      <w:r w:rsidR="0064507D">
        <w:rPr>
          <w:rFonts w:ascii="Arial Narrow" w:hAnsi="Arial Narrow" w:cs="Arial"/>
          <w:b/>
          <w:szCs w:val="24"/>
        </w:rPr>
        <w:t>ē uz atbalstu projektu filmēšanai</w:t>
      </w:r>
      <w:r w:rsidR="002D20D0" w:rsidRPr="00100792">
        <w:rPr>
          <w:rFonts w:ascii="Arial Narrow" w:hAnsi="Arial Narrow" w:cs="Arial"/>
          <w:b/>
          <w:szCs w:val="24"/>
        </w:rPr>
        <w:t xml:space="preserve"> </w:t>
      </w:r>
      <w:r w:rsidR="002D20D0" w:rsidRPr="00100792">
        <w:rPr>
          <w:rFonts w:ascii="Arial Narrow" w:hAnsi="Arial Narrow" w:cs="Arial"/>
          <w:szCs w:val="24"/>
        </w:rPr>
        <w:t>– detalizēta ražošanas sagatavošanas darbu atskaite, t.sk. informācija par filmēšanas vietām, aktieru atlasi, rekvizītiem, kostīmiem, dekorāciju ski</w:t>
      </w:r>
      <w:r w:rsidR="00CE640C">
        <w:rPr>
          <w:rFonts w:ascii="Arial Narrow" w:hAnsi="Arial Narrow" w:cs="Arial"/>
          <w:szCs w:val="24"/>
        </w:rPr>
        <w:t>cēm/</w:t>
      </w:r>
      <w:proofErr w:type="spellStart"/>
      <w:r w:rsidR="00CE640C">
        <w:rPr>
          <w:rFonts w:ascii="Arial Narrow" w:hAnsi="Arial Narrow" w:cs="Arial"/>
          <w:szCs w:val="24"/>
        </w:rPr>
        <w:t>vizualizāciju</w:t>
      </w:r>
      <w:proofErr w:type="spellEnd"/>
      <w:r w:rsidR="00CE640C">
        <w:rPr>
          <w:rFonts w:ascii="Arial Narrow" w:hAnsi="Arial Narrow" w:cs="Arial"/>
          <w:szCs w:val="24"/>
        </w:rPr>
        <w:t xml:space="preserve"> u.c.</w:t>
      </w:r>
      <w:r w:rsidR="003F04F0">
        <w:rPr>
          <w:rFonts w:ascii="Arial Narrow" w:hAnsi="Arial Narrow" w:cs="Arial"/>
          <w:szCs w:val="24"/>
        </w:rPr>
        <w:t xml:space="preserve">, kā arī filmas scenārija pēdējā versija </w:t>
      </w:r>
      <w:r w:rsidR="00CE640C">
        <w:rPr>
          <w:rFonts w:ascii="Arial Narrow" w:hAnsi="Arial Narrow" w:cs="Arial"/>
          <w:szCs w:val="24"/>
        </w:rPr>
        <w:t>(</w:t>
      </w:r>
      <w:r w:rsidR="003F04F0" w:rsidRPr="00100792">
        <w:rPr>
          <w:rFonts w:ascii="Arial Narrow" w:hAnsi="Arial Narrow" w:cs="Arial"/>
          <w:szCs w:val="24"/>
        </w:rPr>
        <w:t xml:space="preserve">nosūtāms </w:t>
      </w:r>
      <w:r w:rsidR="003F04F0" w:rsidRPr="00496ACF">
        <w:rPr>
          <w:rFonts w:ascii="Arial Narrow" w:hAnsi="Arial Narrow" w:cs="Arial"/>
          <w:b/>
          <w:szCs w:val="24"/>
          <w:u w:val="single"/>
        </w:rPr>
        <w:t>arī elektroniski</w:t>
      </w:r>
      <w:r w:rsidR="003F04F0" w:rsidRPr="00100792">
        <w:rPr>
          <w:rFonts w:ascii="Arial Narrow" w:hAnsi="Arial Narrow" w:cs="Arial"/>
          <w:szCs w:val="24"/>
        </w:rPr>
        <w:t xml:space="preserve"> PDF formātā uz adresi </w:t>
      </w:r>
      <w:hyperlink r:id="rId10" w:history="1">
        <w:r w:rsidR="003F04F0" w:rsidRPr="00100792">
          <w:rPr>
            <w:rStyle w:val="Hipersaite"/>
            <w:rFonts w:ascii="Arial Narrow" w:hAnsi="Arial Narrow" w:cs="Arial"/>
            <w:szCs w:val="24"/>
          </w:rPr>
          <w:t>atbalsts@nkc.gov.lv</w:t>
        </w:r>
      </w:hyperlink>
      <w:r w:rsidR="002D20D0" w:rsidRPr="00100792">
        <w:rPr>
          <w:rFonts w:ascii="Arial Narrow" w:hAnsi="Arial Narrow" w:cs="Arial"/>
          <w:szCs w:val="24"/>
        </w:rPr>
        <w:t>);</w:t>
      </w:r>
      <w:bookmarkStart w:id="0" w:name="_GoBack"/>
      <w:bookmarkEnd w:id="0"/>
    </w:p>
    <w:p w:rsidR="0006163C" w:rsidRDefault="0006163C" w:rsidP="00CE640C">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b/>
          <w:szCs w:val="24"/>
        </w:rPr>
        <w:t>visi projekti</w:t>
      </w:r>
      <w:r w:rsidRPr="00100792">
        <w:rPr>
          <w:rFonts w:ascii="Arial Narrow" w:hAnsi="Arial Narrow"/>
          <w:szCs w:val="24"/>
        </w:rPr>
        <w:t xml:space="preserve"> – detalizēts filmas ražošanas turpināšanas darbu kalendārais plāns</w:t>
      </w:r>
      <w:r>
        <w:rPr>
          <w:rFonts w:ascii="Arial Narrow" w:hAnsi="Arial Narrow"/>
          <w:szCs w:val="24"/>
        </w:rPr>
        <w:t>;</w:t>
      </w:r>
    </w:p>
    <w:p w:rsidR="00DD59C6" w:rsidRPr="00DD59C6" w:rsidRDefault="0006163C" w:rsidP="00DD59C6">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b/>
          <w:szCs w:val="24"/>
        </w:rPr>
        <w:t>visi projekti</w:t>
      </w:r>
      <w:r w:rsidRPr="00100792">
        <w:rPr>
          <w:rFonts w:ascii="Arial Narrow" w:hAnsi="Arial Narrow" w:cs="Arial"/>
          <w:szCs w:val="24"/>
        </w:rPr>
        <w:t xml:space="preserve"> – de</w:t>
      </w:r>
      <w:r w:rsidR="00DD59C6">
        <w:rPr>
          <w:rFonts w:ascii="Arial Narrow" w:hAnsi="Arial Narrow" w:cs="Arial"/>
          <w:szCs w:val="24"/>
        </w:rPr>
        <w:t>talizēta filmas kopējā tāme, kurā</w:t>
      </w:r>
      <w:r w:rsidRPr="00100792">
        <w:rPr>
          <w:rFonts w:ascii="Arial Narrow" w:hAnsi="Arial Narrow" w:cs="Arial"/>
          <w:szCs w:val="24"/>
        </w:rPr>
        <w:t xml:space="preserve"> atsevišķā</w:t>
      </w:r>
      <w:r w:rsidR="00DD59C6">
        <w:rPr>
          <w:rFonts w:ascii="Arial Narrow" w:hAnsi="Arial Narrow" w:cs="Arial"/>
          <w:szCs w:val="24"/>
        </w:rPr>
        <w:t>s</w:t>
      </w:r>
      <w:r w:rsidRPr="00100792">
        <w:rPr>
          <w:rFonts w:ascii="Arial Narrow" w:hAnsi="Arial Narrow" w:cs="Arial"/>
          <w:szCs w:val="24"/>
        </w:rPr>
        <w:t xml:space="preserve"> ailē</w:t>
      </w:r>
      <w:r w:rsidR="00DD59C6">
        <w:rPr>
          <w:rFonts w:ascii="Arial Narrow" w:hAnsi="Arial Narrow" w:cs="Arial"/>
          <w:szCs w:val="24"/>
        </w:rPr>
        <w:t>s ir norādīts Kino centra kopējais plānotais ražošanas atbalsts, Kino centra jau piešķirtais ražošanas finansējums, kā arī Konkursā pieprasītais</w:t>
      </w:r>
      <w:r w:rsidR="00DD59C6">
        <w:rPr>
          <w:rFonts w:ascii="Arial Narrow" w:hAnsi="Arial Narrow"/>
          <w:szCs w:val="24"/>
        </w:rPr>
        <w:t xml:space="preserve"> finansējums</w:t>
      </w:r>
      <w:r w:rsidR="00F20978">
        <w:rPr>
          <w:rFonts w:ascii="Arial Narrow" w:hAnsi="Arial Narrow"/>
          <w:szCs w:val="24"/>
        </w:rPr>
        <w:t>,</w:t>
      </w:r>
      <w:r w:rsidR="00F20978" w:rsidRPr="00F20978">
        <w:rPr>
          <w:rFonts w:ascii="Arial Narrow" w:hAnsi="Arial Narrow" w:cs="Arial"/>
          <w:sz w:val="20"/>
          <w:szCs w:val="24"/>
          <w:lang w:val="en-US" w:eastAsia="lv-LV"/>
        </w:rPr>
        <w:t xml:space="preserve"> </w:t>
      </w:r>
      <w:proofErr w:type="spellStart"/>
      <w:r w:rsidR="00F20978" w:rsidRPr="00F20978">
        <w:rPr>
          <w:rFonts w:ascii="Arial Narrow" w:hAnsi="Arial Narrow"/>
          <w:szCs w:val="24"/>
          <w:u w:val="single"/>
          <w:lang w:val="en-US"/>
        </w:rPr>
        <w:t>kurā</w:t>
      </w:r>
      <w:proofErr w:type="spellEnd"/>
      <w:r w:rsidR="00F20978" w:rsidRPr="00F20978">
        <w:rPr>
          <w:rFonts w:ascii="Arial Narrow" w:hAnsi="Arial Narrow"/>
          <w:szCs w:val="24"/>
          <w:u w:val="single"/>
          <w:lang w:val="en-US"/>
        </w:rPr>
        <w:t xml:space="preserve"> </w:t>
      </w:r>
      <w:proofErr w:type="spellStart"/>
      <w:r w:rsidR="00F20978" w:rsidRPr="00F20978">
        <w:rPr>
          <w:rFonts w:ascii="Arial Narrow" w:hAnsi="Arial Narrow"/>
          <w:szCs w:val="24"/>
          <w:u w:val="single"/>
          <w:lang w:val="en-US"/>
        </w:rPr>
        <w:t>iekļaujamas</w:t>
      </w:r>
      <w:proofErr w:type="spellEnd"/>
      <w:r w:rsidR="00F20978" w:rsidRPr="00F20978">
        <w:rPr>
          <w:rFonts w:ascii="Arial Narrow" w:hAnsi="Arial Narrow"/>
          <w:szCs w:val="24"/>
          <w:u w:val="single"/>
          <w:lang w:val="en-US"/>
        </w:rPr>
        <w:t xml:space="preserve"> </w:t>
      </w:r>
      <w:proofErr w:type="spellStart"/>
      <w:r w:rsidR="00F20978" w:rsidRPr="00F20978">
        <w:rPr>
          <w:rFonts w:ascii="Arial Narrow" w:hAnsi="Arial Narrow"/>
          <w:szCs w:val="24"/>
          <w:u w:val="single"/>
          <w:lang w:val="en-US"/>
        </w:rPr>
        <w:t>arī</w:t>
      </w:r>
      <w:proofErr w:type="spellEnd"/>
      <w:r w:rsidR="00F20978" w:rsidRPr="00F20978">
        <w:rPr>
          <w:rFonts w:ascii="Arial Narrow" w:hAnsi="Arial Narrow"/>
          <w:szCs w:val="24"/>
          <w:u w:val="single"/>
          <w:lang w:val="en-US"/>
        </w:rPr>
        <w:t xml:space="preserve"> </w:t>
      </w:r>
      <w:proofErr w:type="spellStart"/>
      <w:r w:rsidR="00F20978" w:rsidRPr="00F20978">
        <w:rPr>
          <w:rFonts w:ascii="Arial Narrow" w:hAnsi="Arial Narrow"/>
          <w:szCs w:val="24"/>
          <w:u w:val="single"/>
          <w:lang w:val="en-US"/>
        </w:rPr>
        <w:t>zvērināta</w:t>
      </w:r>
      <w:proofErr w:type="spellEnd"/>
      <w:r w:rsidR="00F20978">
        <w:rPr>
          <w:rFonts w:ascii="Arial Narrow" w:hAnsi="Arial Narrow"/>
          <w:szCs w:val="24"/>
          <w:u w:val="single"/>
          <w:lang w:val="en-US"/>
        </w:rPr>
        <w:t xml:space="preserve"> </w:t>
      </w:r>
      <w:proofErr w:type="spellStart"/>
      <w:r w:rsidR="00F20978">
        <w:rPr>
          <w:rFonts w:ascii="Arial Narrow" w:hAnsi="Arial Narrow"/>
          <w:szCs w:val="24"/>
          <w:u w:val="single"/>
          <w:lang w:val="en-US"/>
        </w:rPr>
        <w:t>revidenta</w:t>
      </w:r>
      <w:proofErr w:type="spellEnd"/>
      <w:r w:rsidR="00F20978">
        <w:rPr>
          <w:rFonts w:ascii="Arial Narrow" w:hAnsi="Arial Narrow"/>
          <w:szCs w:val="24"/>
          <w:u w:val="single"/>
          <w:lang w:val="en-US"/>
        </w:rPr>
        <w:t xml:space="preserve"> </w:t>
      </w:r>
      <w:proofErr w:type="spellStart"/>
      <w:r w:rsidR="00F20978">
        <w:rPr>
          <w:rFonts w:ascii="Arial Narrow" w:hAnsi="Arial Narrow"/>
          <w:szCs w:val="24"/>
          <w:u w:val="single"/>
          <w:lang w:val="en-US"/>
        </w:rPr>
        <w:t>izmaksas</w:t>
      </w:r>
      <w:proofErr w:type="spellEnd"/>
      <w:r>
        <w:rPr>
          <w:rFonts w:ascii="Arial Narrow" w:hAnsi="Arial Narrow"/>
          <w:szCs w:val="24"/>
        </w:rPr>
        <w:t>;</w:t>
      </w:r>
    </w:p>
    <w:p w:rsidR="0006163C" w:rsidRPr="0006163C" w:rsidRDefault="0006163C" w:rsidP="0006163C">
      <w:pPr>
        <w:pStyle w:val="2paragrafs"/>
        <w:numPr>
          <w:ilvl w:val="2"/>
          <w:numId w:val="1"/>
        </w:numPr>
        <w:spacing w:after="60" w:line="276" w:lineRule="auto"/>
        <w:ind w:left="567" w:hanging="567"/>
        <w:rPr>
          <w:rFonts w:ascii="Arial Narrow" w:hAnsi="Arial Narrow"/>
          <w:szCs w:val="24"/>
        </w:rPr>
      </w:pPr>
      <w:r w:rsidRPr="0006163C">
        <w:rPr>
          <w:rFonts w:ascii="Arial Narrow" w:hAnsi="Arial Narrow"/>
          <w:b/>
          <w:szCs w:val="24"/>
        </w:rPr>
        <w:t>visi projekti</w:t>
      </w:r>
      <w:r w:rsidRPr="0006163C">
        <w:rPr>
          <w:rFonts w:ascii="Arial Narrow" w:hAnsi="Arial Narrow"/>
          <w:szCs w:val="24"/>
        </w:rPr>
        <w:t xml:space="preserve"> – filmas finansēšanas plāns</w:t>
      </w:r>
      <w:r w:rsidRPr="00100792">
        <w:rPr>
          <w:rStyle w:val="Vresatsauce"/>
          <w:rFonts w:ascii="Arial Narrow" w:hAnsi="Arial Narrow" w:cs="Arial"/>
          <w:szCs w:val="24"/>
        </w:rPr>
        <w:footnoteReference w:id="2"/>
      </w:r>
      <w:r w:rsidRPr="0006163C">
        <w:rPr>
          <w:rFonts w:ascii="Arial Narrow" w:hAnsi="Arial Narrow"/>
          <w:szCs w:val="24"/>
        </w:rPr>
        <w:t>;</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b/>
          <w:szCs w:val="24"/>
        </w:rPr>
        <w:t>visi projekti</w:t>
      </w:r>
      <w:r w:rsidRPr="00100792">
        <w:rPr>
          <w:rFonts w:ascii="Arial Narrow" w:hAnsi="Arial Narrow"/>
          <w:szCs w:val="24"/>
        </w:rPr>
        <w:t xml:space="preserve"> – iepriekš ar Kino centru noslēgtā līguma finansējuma izlietojuma atskaite par periodu līdz projekta iesniegšanas dienai (izņemot, ja atskaite jau ir iesniegta).</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b/>
          <w:szCs w:val="24"/>
        </w:rPr>
        <w:t xml:space="preserve">Projektu iesniegšanas termiņš – </w:t>
      </w:r>
      <w:r w:rsidR="0089635F" w:rsidRPr="00FF5420">
        <w:rPr>
          <w:rFonts w:ascii="Arial Narrow" w:hAnsi="Arial Narrow"/>
          <w:b/>
          <w:szCs w:val="24"/>
          <w:u w:val="single"/>
        </w:rPr>
        <w:t>līdz 2016.</w:t>
      </w:r>
      <w:r w:rsidR="00023408">
        <w:rPr>
          <w:rFonts w:ascii="Arial Narrow" w:hAnsi="Arial Narrow"/>
          <w:b/>
          <w:szCs w:val="24"/>
          <w:u w:val="single"/>
        </w:rPr>
        <w:t xml:space="preserve"> </w:t>
      </w:r>
      <w:r w:rsidR="0089635F" w:rsidRPr="00FF5420">
        <w:rPr>
          <w:rFonts w:ascii="Arial Narrow" w:hAnsi="Arial Narrow"/>
          <w:b/>
          <w:szCs w:val="24"/>
          <w:u w:val="single"/>
        </w:rPr>
        <w:t xml:space="preserve">gada </w:t>
      </w:r>
      <w:r w:rsidR="00263996" w:rsidRPr="00FF5420">
        <w:rPr>
          <w:rFonts w:ascii="Arial Narrow" w:hAnsi="Arial Narrow"/>
          <w:b/>
          <w:szCs w:val="24"/>
          <w:u w:val="single"/>
        </w:rPr>
        <w:t>2</w:t>
      </w:r>
      <w:r w:rsidR="00A225BC" w:rsidRPr="00FF5420">
        <w:rPr>
          <w:rFonts w:ascii="Arial Narrow" w:hAnsi="Arial Narrow"/>
          <w:b/>
          <w:szCs w:val="24"/>
          <w:u w:val="single"/>
        </w:rPr>
        <w:t>5</w:t>
      </w:r>
      <w:r w:rsidR="0089635F" w:rsidRPr="00FF5420">
        <w:rPr>
          <w:rFonts w:ascii="Arial Narrow" w:hAnsi="Arial Narrow"/>
          <w:b/>
          <w:szCs w:val="24"/>
          <w:u w:val="single"/>
        </w:rPr>
        <w:t>.</w:t>
      </w:r>
      <w:r w:rsidR="00023408">
        <w:rPr>
          <w:rFonts w:ascii="Arial Narrow" w:hAnsi="Arial Narrow"/>
          <w:b/>
          <w:szCs w:val="24"/>
          <w:u w:val="single"/>
        </w:rPr>
        <w:t xml:space="preserve"> </w:t>
      </w:r>
      <w:r w:rsidR="0089635F" w:rsidRPr="00FF5420">
        <w:rPr>
          <w:rFonts w:ascii="Arial Narrow" w:hAnsi="Arial Narrow"/>
          <w:b/>
          <w:szCs w:val="24"/>
          <w:u w:val="single"/>
        </w:rPr>
        <w:t>novembrim</w:t>
      </w:r>
      <w:r w:rsidRPr="00FF5420">
        <w:rPr>
          <w:rFonts w:ascii="Arial Narrow" w:hAnsi="Arial Narrow"/>
          <w:b/>
          <w:szCs w:val="24"/>
          <w:u w:val="single"/>
        </w:rPr>
        <w:t xml:space="preserve"> plkst.12:00</w:t>
      </w:r>
      <w:r w:rsidRPr="00FF5420">
        <w:rPr>
          <w:rFonts w:ascii="Arial Narrow" w:hAnsi="Arial Narrow"/>
          <w:szCs w:val="24"/>
          <w:u w:val="single"/>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Projektu noteiktā termiņā iesniedz vienā no šādiem veidiem:</w:t>
      </w:r>
    </w:p>
    <w:p w:rsidR="002D20D0" w:rsidRPr="00100792" w:rsidRDefault="002D20D0" w:rsidP="002D20D0">
      <w:pPr>
        <w:pStyle w:val="2paragrafs"/>
        <w:numPr>
          <w:ilvl w:val="1"/>
          <w:numId w:val="1"/>
        </w:numPr>
        <w:spacing w:after="60" w:line="276" w:lineRule="auto"/>
        <w:ind w:left="851" w:hanging="567"/>
        <w:rPr>
          <w:rFonts w:ascii="Arial Narrow" w:hAnsi="Arial Narrow"/>
          <w:szCs w:val="24"/>
        </w:rPr>
      </w:pPr>
      <w:r w:rsidRPr="00100792">
        <w:rPr>
          <w:rFonts w:ascii="Arial Narrow" w:hAnsi="Arial Narrow"/>
          <w:b/>
          <w:szCs w:val="24"/>
        </w:rPr>
        <w:t>elektroniska dokumenta formā</w:t>
      </w:r>
      <w:r w:rsidRPr="00100792">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100792">
        <w:rPr>
          <w:rFonts w:ascii="Arial Narrow" w:hAnsi="Arial Narrow"/>
          <w:b/>
          <w:szCs w:val="24"/>
        </w:rPr>
        <w:t>nkc@nkc.gov.lv</w:t>
      </w:r>
      <w:r w:rsidRPr="00100792">
        <w:rPr>
          <w:rFonts w:ascii="Arial Narrow" w:hAnsi="Arial Narrow"/>
          <w:szCs w:val="24"/>
        </w:rPr>
        <w:t xml:space="preserve">; </w:t>
      </w:r>
    </w:p>
    <w:p w:rsidR="002D20D0" w:rsidRPr="00100792" w:rsidRDefault="002D20D0" w:rsidP="002D20D0">
      <w:pPr>
        <w:pStyle w:val="2paragrafs"/>
        <w:numPr>
          <w:ilvl w:val="1"/>
          <w:numId w:val="1"/>
        </w:numPr>
        <w:tabs>
          <w:tab w:val="left" w:pos="284"/>
        </w:tabs>
        <w:spacing w:after="60" w:line="276" w:lineRule="auto"/>
        <w:ind w:left="851" w:hanging="567"/>
        <w:rPr>
          <w:rFonts w:ascii="Arial Narrow" w:hAnsi="Arial Narrow"/>
          <w:szCs w:val="24"/>
        </w:rPr>
      </w:pPr>
      <w:r w:rsidRPr="00100792">
        <w:rPr>
          <w:rFonts w:ascii="Arial Narrow" w:hAnsi="Arial Narrow"/>
          <w:b/>
          <w:szCs w:val="24"/>
        </w:rPr>
        <w:t>papīra formā</w:t>
      </w:r>
      <w:r w:rsidRPr="00100792">
        <w:rPr>
          <w:rFonts w:ascii="Arial Narrow" w:hAnsi="Arial Narrow"/>
          <w:szCs w:val="24"/>
        </w:rPr>
        <w:t xml:space="preserve"> </w:t>
      </w:r>
      <w:r w:rsidRPr="00100792">
        <w:rPr>
          <w:rFonts w:ascii="Arial Narrow" w:hAnsi="Arial Narrow"/>
          <w:b/>
          <w:bCs/>
          <w:szCs w:val="24"/>
        </w:rPr>
        <w:t>1 (vienā) eksemplārā</w:t>
      </w:r>
      <w:r w:rsidRPr="00100792">
        <w:rPr>
          <w:rFonts w:ascii="Arial Narrow" w:hAnsi="Arial Narrow"/>
          <w:bCs/>
          <w:szCs w:val="24"/>
        </w:rPr>
        <w:t>, kuru</w:t>
      </w:r>
      <w:r w:rsidRPr="00100792">
        <w:rPr>
          <w:rFonts w:ascii="Arial Narrow" w:hAnsi="Arial Narrow"/>
          <w:szCs w:val="24"/>
        </w:rPr>
        <w:t xml:space="preserve"> iesniedz personīgi Kino centrā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w:t>
      </w:r>
      <w:proofErr w:type="spellStart"/>
      <w:r w:rsidRPr="00100792">
        <w:rPr>
          <w:rFonts w:ascii="Arial Narrow" w:hAnsi="Arial Narrow"/>
          <w:szCs w:val="24"/>
        </w:rPr>
        <w:t>nosūta</w:t>
      </w:r>
      <w:proofErr w:type="spellEnd"/>
      <w:r w:rsidRPr="00100792">
        <w:rPr>
          <w:rFonts w:ascii="Arial Narrow" w:hAnsi="Arial Narrow"/>
          <w:szCs w:val="24"/>
        </w:rPr>
        <w:t xml:space="preserve"> pa pastu uz minēto Kino centra adresi. Ja iesniedzējs </w:t>
      </w:r>
      <w:proofErr w:type="spellStart"/>
      <w:r w:rsidRPr="00100792">
        <w:rPr>
          <w:rFonts w:ascii="Arial Narrow" w:hAnsi="Arial Narrow"/>
          <w:szCs w:val="24"/>
        </w:rPr>
        <w:t>nosūta</w:t>
      </w:r>
      <w:proofErr w:type="spellEnd"/>
      <w:r w:rsidRPr="00100792">
        <w:rPr>
          <w:rFonts w:ascii="Arial Narrow" w:hAnsi="Arial Narrow"/>
          <w:szCs w:val="24"/>
        </w:rPr>
        <w:t xml:space="preserve"> projektu pa pastu, tas nodrošina pro</w:t>
      </w:r>
      <w:r w:rsidR="00100792">
        <w:rPr>
          <w:rFonts w:ascii="Arial Narrow" w:hAnsi="Arial Narrow"/>
          <w:szCs w:val="24"/>
        </w:rPr>
        <w:t>jekta saņemšanu līdz nolikuma 10</w:t>
      </w:r>
      <w:r w:rsidRPr="00100792">
        <w:rPr>
          <w:rFonts w:ascii="Arial Narrow" w:hAnsi="Arial Narrow"/>
          <w:szCs w:val="24"/>
        </w:rPr>
        <w:t xml:space="preserve">.punktā noteiktajam termiņam. Pēc norādītā termiņa pa pastu saņemtos piedāvājumus nepieņem un neatvērtus </w:t>
      </w:r>
      <w:proofErr w:type="spellStart"/>
      <w:r w:rsidRPr="00100792">
        <w:rPr>
          <w:rFonts w:ascii="Arial Narrow" w:hAnsi="Arial Narrow"/>
          <w:szCs w:val="24"/>
        </w:rPr>
        <w:t>nosūta</w:t>
      </w:r>
      <w:proofErr w:type="spellEnd"/>
      <w:r w:rsidRPr="00100792">
        <w:rPr>
          <w:rFonts w:ascii="Arial Narrow" w:hAnsi="Arial Narrow"/>
          <w:szCs w:val="24"/>
        </w:rPr>
        <w:t xml:space="preserve"> atpakaļ.</w:t>
      </w:r>
    </w:p>
    <w:p w:rsidR="006428E7" w:rsidRPr="00E610F6" w:rsidRDefault="002D20D0" w:rsidP="00E610F6">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Neatkarīgi no Konkursa rezultātiem Kino centrs uzglabā elektroniska dokumenta formā, kā arī papīra formā, iesniegto projektu. Konkursā neatbalstīta projekta gadījumā eksemplārs tiek uzglabāts 5 (piecus) gadus no projekta iesniegšanas datuma.</w:t>
      </w:r>
    </w:p>
    <w:p w:rsidR="002D20D0" w:rsidRPr="00100792" w:rsidRDefault="002D20D0" w:rsidP="002D20D0">
      <w:pPr>
        <w:pStyle w:val="2paragrafs"/>
        <w:tabs>
          <w:tab w:val="left" w:pos="851"/>
        </w:tabs>
        <w:spacing w:after="60" w:line="276" w:lineRule="auto"/>
        <w:ind w:left="646" w:firstLine="0"/>
        <w:jc w:val="center"/>
        <w:rPr>
          <w:rFonts w:ascii="Arial Narrow" w:hAnsi="Arial Narrow"/>
          <w:b/>
          <w:szCs w:val="24"/>
        </w:rPr>
      </w:pPr>
      <w:r w:rsidRPr="00100792">
        <w:rPr>
          <w:rFonts w:ascii="Arial Narrow" w:hAnsi="Arial Narrow"/>
          <w:b/>
          <w:szCs w:val="24"/>
        </w:rPr>
        <w:t>IV. Projektu vērtēšana</w:t>
      </w:r>
    </w:p>
    <w:p w:rsidR="002D20D0" w:rsidRPr="00866FC6"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Projektus vērtē Kino centrs un Kino centra izveidota </w:t>
      </w:r>
      <w:r w:rsidRPr="00866FC6">
        <w:rPr>
          <w:rFonts w:ascii="Arial Narrow" w:hAnsi="Arial Narrow"/>
          <w:bCs/>
          <w:szCs w:val="24"/>
        </w:rPr>
        <w:t>Programma</w:t>
      </w:r>
      <w:r w:rsidRPr="00866FC6">
        <w:rPr>
          <w:rFonts w:ascii="Arial Narrow" w:hAnsi="Arial Narrow"/>
          <w:szCs w:val="24"/>
        </w:rPr>
        <w:t>s ekspertu komisija (turpmāk – Komisija), kas darbojas saskaņā ar Kino centra apstiprinātu nolikumu.</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Kino centrs veic projekta un projekta iesniedzēja vērtēšanu atbilstoši </w:t>
      </w:r>
      <w:r w:rsidR="00100792" w:rsidRPr="00866FC6">
        <w:rPr>
          <w:rFonts w:ascii="Arial Narrow" w:hAnsi="Arial Narrow"/>
          <w:szCs w:val="24"/>
        </w:rPr>
        <w:t xml:space="preserve">šī nolikuma </w:t>
      </w:r>
      <w:r w:rsidRPr="00866FC6">
        <w:rPr>
          <w:rFonts w:ascii="Arial Narrow" w:hAnsi="Arial Narrow"/>
          <w:szCs w:val="24"/>
        </w:rPr>
        <w:t>2.pielikumā norādītajiem</w:t>
      </w:r>
      <w:r w:rsidRPr="00100792">
        <w:rPr>
          <w:rFonts w:ascii="Arial Narrow" w:hAnsi="Arial Narrow"/>
          <w:szCs w:val="24"/>
        </w:rPr>
        <w:t xml:space="preserve"> administratīvās atbilstības vērtēšanas kritērijiem:</w:t>
      </w:r>
    </w:p>
    <w:p w:rsidR="002D20D0"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lastRenderedPageBreak/>
        <w:t>ja projekta iesniedzējs vai projekts 2.pielikumā norādītajos 1.1. – 1.6. un 2.1. – 2.4. atbilstības kritērijos saņēmis vismaz vienu vērtējumu „Nē”, Kino centrs pieņem lēmumu par projekta neatbilstību administratīvās atbilstības vērtēšanas kritērijiem un atteikumu piešķirt finansējumu;</w:t>
      </w:r>
    </w:p>
    <w:p w:rsidR="002D20D0" w:rsidRPr="00100792"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 xml:space="preserve">ja projekts vienā vai </w:t>
      </w:r>
      <w:proofErr w:type="gramStart"/>
      <w:r w:rsidRPr="00100792">
        <w:rPr>
          <w:rFonts w:ascii="Arial Narrow" w:hAnsi="Arial Narrow"/>
          <w:szCs w:val="24"/>
        </w:rPr>
        <w:t>vairākos 2.pielikuma</w:t>
      </w:r>
      <w:proofErr w:type="gramEnd"/>
      <w:r w:rsidRPr="00100792">
        <w:rPr>
          <w:rFonts w:ascii="Arial Narrow" w:hAnsi="Arial Narrow"/>
          <w:szCs w:val="24"/>
        </w:rPr>
        <w:t xml:space="preserve"> 2.5. – 2.10. atbilstības kritērijos saņēmis vērtējumu „Nē”, Kino centrs projekta iesniedzējam </w:t>
      </w:r>
      <w:proofErr w:type="spellStart"/>
      <w:r w:rsidRPr="00100792">
        <w:rPr>
          <w:rFonts w:ascii="Arial Narrow" w:hAnsi="Arial Narrow"/>
          <w:szCs w:val="24"/>
        </w:rPr>
        <w:t>nosūta</w:t>
      </w:r>
      <w:proofErr w:type="spellEnd"/>
      <w:r w:rsidRPr="00100792">
        <w:rPr>
          <w:rFonts w:ascii="Arial Narrow" w:hAnsi="Arial Narrow"/>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2.5. – 2.10. atbilstības kritērijiem. Ja pēc atkārtotas vērtēšanas projekts 2.pielikuma 2.5. – 2.10.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100792">
        <w:rPr>
          <w:rFonts w:ascii="Arial Narrow" w:hAnsi="Arial Narrow"/>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100792">
        <w:rPr>
          <w:rFonts w:ascii="Arial Narrow" w:hAnsi="Arial Narrow"/>
          <w:szCs w:val="24"/>
        </w:rPr>
        <w:t>.</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Pēc tikšanās ar projekta iesniedzēju (projekta autoriem un producentiem) Komisija izvērtē projekta īstenošanas gaitas atbilstību iepriekš ar Kino centru noslēgtajiem </w:t>
      </w:r>
      <w:r w:rsidRPr="00100792">
        <w:rPr>
          <w:rFonts w:ascii="Arial Narrow" w:hAnsi="Arial Narrow" w:cs="Arial"/>
          <w:szCs w:val="24"/>
        </w:rPr>
        <w:t>finansēšanas līgumiem, t.sk. to noteiktajiem mērķiem un realizācijas termiņiem, un iepriekš Kino centrā iesniegtā projekta finansēšanas un ražošanas plāniem.</w:t>
      </w:r>
      <w:r w:rsidRPr="00100792">
        <w:rPr>
          <w:rFonts w:ascii="Arial Narrow" w:hAnsi="Arial Narrow"/>
          <w:szCs w:val="24"/>
        </w:rPr>
        <w:t xml:space="preserve"> Komisija sniedz Kino centra vadītājam atzinumu par finansējuma piešķiršanu projekta atbalstīšanai vai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Izvērtējot visus projektus un sniedzot atzinumu Kino centra vadītājam, Komisija ņem vērā MK noteikumu Nr.975 19., 20., 21.punktā minētos nosacījumus par pieļaujamo finansējuma intensitāti.</w:t>
      </w:r>
    </w:p>
    <w:p w:rsidR="002D20D0" w:rsidRPr="00851945"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Ievērojot Komisijas sniegto atzinumu, </w:t>
      </w:r>
      <w:r w:rsidRPr="00100792">
        <w:rPr>
          <w:rFonts w:ascii="Arial Narrow" w:hAnsi="Arial Narrow"/>
          <w:b/>
          <w:szCs w:val="24"/>
        </w:rPr>
        <w:t>Kino centra vadītājs</w:t>
      </w:r>
      <w:r w:rsidRPr="00100792">
        <w:rPr>
          <w:rFonts w:ascii="Arial Narrow" w:hAnsi="Arial Narrow"/>
          <w:szCs w:val="24"/>
        </w:rPr>
        <w:t xml:space="preserve"> </w:t>
      </w:r>
      <w:r w:rsidRPr="00100792">
        <w:rPr>
          <w:rFonts w:ascii="Arial Narrow" w:hAnsi="Arial Narrow"/>
          <w:b/>
          <w:szCs w:val="24"/>
        </w:rPr>
        <w:t>viena mēneša laikā pēc projektu iesniegšanas termiņa beigām</w:t>
      </w:r>
      <w:r w:rsidRPr="00100792">
        <w:rPr>
          <w:rFonts w:ascii="Arial Narrow" w:hAnsi="Arial Narrow"/>
          <w:szCs w:val="24"/>
        </w:rPr>
        <w:t xml:space="preserve"> </w:t>
      </w:r>
      <w:r w:rsidRPr="00100792">
        <w:rPr>
          <w:rFonts w:ascii="Arial Narrow" w:hAnsi="Arial Narrow"/>
          <w:b/>
          <w:szCs w:val="24"/>
        </w:rPr>
        <w:t>pieņem lēmumu</w:t>
      </w:r>
      <w:r w:rsidRPr="00100792">
        <w:rPr>
          <w:rFonts w:ascii="Arial Narrow" w:hAnsi="Arial Narrow"/>
          <w:szCs w:val="24"/>
        </w:rPr>
        <w:t xml:space="preserve"> par finansējuma piešķiršanu projekta atbalstīšanai</w:t>
      </w:r>
      <w:r w:rsidR="00023408">
        <w:rPr>
          <w:rStyle w:val="Vresatsauce"/>
          <w:rFonts w:ascii="Arial Narrow" w:hAnsi="Arial Narrow"/>
          <w:szCs w:val="24"/>
        </w:rPr>
        <w:footnoteReference w:id="3"/>
      </w:r>
      <w:r w:rsidRPr="00100792">
        <w:rPr>
          <w:rFonts w:ascii="Arial Narrow" w:hAnsi="Arial Narrow"/>
          <w:szCs w:val="24"/>
        </w:rPr>
        <w:t xml:space="preserve"> vai atteikumu piešķirt finansējumu, kuru paziņo projekta iesniedzējam. Kino centra vadītājs objektīvu iemeslu dēļ var pagarināt lēmuma pieņemšanas termiņu saskaņā ar Administratīvā procesa likuma 64</w:t>
      </w:r>
      <w:r w:rsidR="00023408">
        <w:rPr>
          <w:rFonts w:ascii="Arial Narrow" w:hAnsi="Arial Narrow"/>
          <w:szCs w:val="24"/>
        </w:rPr>
        <w:t xml:space="preserve">. </w:t>
      </w:r>
      <w:r w:rsidRPr="00100792">
        <w:rPr>
          <w:rFonts w:ascii="Arial Narrow" w:hAnsi="Arial Narrow"/>
          <w:szCs w:val="24"/>
        </w:rPr>
        <w:t>panta otro daļu. Paziņojumu par Konkursa rezult</w:t>
      </w:r>
      <w:r w:rsidR="00023408">
        <w:rPr>
          <w:rFonts w:ascii="Arial Narrow" w:hAnsi="Arial Narrow"/>
          <w:szCs w:val="24"/>
        </w:rPr>
        <w:t>ātiem publicē Kino centra mājas</w:t>
      </w:r>
      <w:r w:rsidRPr="00100792">
        <w:rPr>
          <w:rFonts w:ascii="Arial Narrow" w:hAnsi="Arial Narrow"/>
          <w:szCs w:val="24"/>
        </w:rPr>
        <w:t xml:space="preserve">lapā </w:t>
      </w:r>
      <w:hyperlink r:id="rId11" w:history="1">
        <w:r w:rsidR="00851945" w:rsidRPr="00851945">
          <w:rPr>
            <w:rStyle w:val="Hipersaite"/>
            <w:rFonts w:ascii="Arial Narrow" w:hAnsi="Arial Narrow"/>
            <w:szCs w:val="24"/>
          </w:rPr>
          <w:t>www.nkc.gov.lv</w:t>
        </w:r>
      </w:hyperlink>
      <w:r w:rsidRPr="00100792">
        <w:rPr>
          <w:rFonts w:ascii="Arial Narrow" w:hAnsi="Arial Narrow"/>
          <w:b/>
          <w:szCs w:val="24"/>
        </w:rPr>
        <w:t>.</w:t>
      </w:r>
    </w:p>
    <w:p w:rsidR="00100792" w:rsidRPr="00100792" w:rsidRDefault="00100792" w:rsidP="00843D69">
      <w:pPr>
        <w:pStyle w:val="2paragrafs"/>
        <w:spacing w:after="60" w:line="276" w:lineRule="auto"/>
        <w:ind w:left="0" w:firstLine="0"/>
        <w:rPr>
          <w:rFonts w:ascii="Arial Narrow" w:hAnsi="Arial Narrow"/>
          <w:b/>
          <w:sz w:val="12"/>
          <w:szCs w:val="24"/>
        </w:rPr>
      </w:pPr>
    </w:p>
    <w:p w:rsidR="002D20D0" w:rsidRPr="00100792" w:rsidRDefault="002D20D0" w:rsidP="002D20D0">
      <w:pPr>
        <w:pStyle w:val="2paragrafs"/>
        <w:spacing w:after="60" w:line="276" w:lineRule="auto"/>
        <w:ind w:left="425" w:firstLine="0"/>
        <w:jc w:val="center"/>
        <w:rPr>
          <w:rFonts w:ascii="Arial Narrow" w:hAnsi="Arial Narrow"/>
          <w:b/>
          <w:szCs w:val="24"/>
        </w:rPr>
      </w:pPr>
      <w:r w:rsidRPr="00100792">
        <w:rPr>
          <w:rFonts w:ascii="Arial Narrow" w:hAnsi="Arial Narrow"/>
          <w:b/>
          <w:szCs w:val="24"/>
        </w:rPr>
        <w:t>V. Finansēšanas līguma noslēgšana</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Kino centrs mēneša laikā pēc lēmuma pieņemšanas par finansējuma pie</w:t>
      </w:r>
      <w:r w:rsidR="00023408">
        <w:rPr>
          <w:rFonts w:ascii="Arial Narrow" w:hAnsi="Arial Narrow"/>
          <w:szCs w:val="24"/>
        </w:rPr>
        <w:t xml:space="preserve">šķiršanu projekta atbalstīšanai, bet </w:t>
      </w:r>
      <w:r w:rsidR="00023408" w:rsidRPr="00023408">
        <w:rPr>
          <w:rFonts w:ascii="Arial Narrow" w:hAnsi="Arial Narrow"/>
          <w:szCs w:val="24"/>
          <w:u w:val="single"/>
        </w:rPr>
        <w:t>ne ātrāk kā stājies spēkā likums “Par valsts budžetu 2017. gadam”</w:t>
      </w:r>
      <w:r w:rsidR="00023408">
        <w:rPr>
          <w:rFonts w:ascii="Arial Narrow" w:hAnsi="Arial Narrow"/>
          <w:szCs w:val="24"/>
        </w:rPr>
        <w:t xml:space="preserve">, </w:t>
      </w:r>
      <w:r w:rsidRPr="00100792">
        <w:rPr>
          <w:rFonts w:ascii="Arial Narrow" w:hAnsi="Arial Narrow"/>
          <w:szCs w:val="24"/>
        </w:rPr>
        <w:t>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Ja finansēšanas līgums par projekta īstenošanu netiek noslēgts noteiktajā termiņā, Kino centrs atceļ lēmumu par finansējuma piešķiršanu projekta atbalstīšanai.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2D20D0" w:rsidRDefault="002D20D0" w:rsidP="002D20D0">
      <w:pPr>
        <w:pStyle w:val="2paragrafs"/>
        <w:tabs>
          <w:tab w:val="left" w:pos="426"/>
        </w:tabs>
        <w:spacing w:line="276" w:lineRule="auto"/>
        <w:ind w:left="0" w:firstLine="0"/>
        <w:rPr>
          <w:rFonts w:ascii="Arial Narrow" w:hAnsi="Arial Narrow"/>
          <w:szCs w:val="24"/>
        </w:rPr>
      </w:pPr>
    </w:p>
    <w:p w:rsidR="00E610F6" w:rsidRDefault="00E610F6" w:rsidP="002D20D0">
      <w:pPr>
        <w:pStyle w:val="2paragrafs"/>
        <w:tabs>
          <w:tab w:val="left" w:pos="426"/>
        </w:tabs>
        <w:spacing w:line="276" w:lineRule="auto"/>
        <w:ind w:left="0" w:firstLine="0"/>
        <w:rPr>
          <w:rFonts w:ascii="Arial Narrow" w:hAnsi="Arial Narrow"/>
          <w:szCs w:val="24"/>
        </w:rPr>
      </w:pPr>
    </w:p>
    <w:p w:rsidR="00E610F6" w:rsidRDefault="00E610F6" w:rsidP="002D20D0">
      <w:pPr>
        <w:pStyle w:val="2paragrafs"/>
        <w:tabs>
          <w:tab w:val="left" w:pos="426"/>
        </w:tabs>
        <w:spacing w:line="276" w:lineRule="auto"/>
        <w:ind w:left="0" w:firstLine="0"/>
        <w:rPr>
          <w:rFonts w:ascii="Arial Narrow" w:hAnsi="Arial Narrow"/>
          <w:szCs w:val="24"/>
        </w:rPr>
      </w:pPr>
    </w:p>
    <w:p w:rsidR="00CF67E3" w:rsidRDefault="00CF67E3" w:rsidP="002D20D0">
      <w:pPr>
        <w:pStyle w:val="Pamatteksts"/>
        <w:spacing w:after="0"/>
        <w:jc w:val="right"/>
        <w:rPr>
          <w:rFonts w:ascii="Arial Narrow" w:hAnsi="Arial Narrow"/>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RAŽOŠANĀ ESOŠU FILMU PROJEKTU konkursa </w:t>
      </w:r>
      <w:r w:rsidR="00A47657">
        <w:rPr>
          <w:rFonts w:ascii="Arial Narrow" w:hAnsi="Arial Narrow" w:cs="Arial Narrow"/>
          <w:caps/>
          <w:sz w:val="36"/>
          <w:szCs w:val="36"/>
          <w:lang w:val="lv-LV"/>
        </w:rPr>
        <w:t>2017 - 1</w:t>
      </w:r>
      <w:r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r w:rsidRPr="00100792">
        <w:rPr>
          <w:noProof/>
          <w:lang w:val="lv-LV"/>
        </w:rPr>
        <w:drawing>
          <wp:inline distT="0" distB="0" distL="0" distR="0">
            <wp:extent cx="1266825" cy="752475"/>
            <wp:effectExtent l="0" t="0" r="9525" b="9525"/>
            <wp:docPr id="1" name="Attēls 1" descr="lv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lv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D20D0" w:rsidRPr="00100792" w:rsidTr="00957A58">
        <w:tc>
          <w:tcPr>
            <w:tcW w:w="10008" w:type="dxa"/>
            <w:tcBorders>
              <w:top w:val="nil"/>
              <w:bottom w:val="nil"/>
            </w:tcBorders>
            <w:shd w:val="clear" w:color="auto" w:fill="D9D9D9"/>
          </w:tcPr>
          <w:p w:rsidR="002D20D0" w:rsidRPr="00100792" w:rsidRDefault="002D20D0" w:rsidP="00957A58">
            <w:pPr>
              <w:spacing w:before="60"/>
              <w:ind w:right="-284"/>
              <w:jc w:val="both"/>
              <w:rPr>
                <w:rFonts w:ascii="Arial Narrow" w:hAnsi="Arial Narrow" w:cs="Arial Narrow"/>
                <w:b/>
                <w:bCs/>
                <w:sz w:val="24"/>
                <w:szCs w:val="24"/>
                <w:lang w:val="lv-LV"/>
              </w:rPr>
            </w:pPr>
            <w:r w:rsidRPr="00100792">
              <w:rPr>
                <w:rFonts w:ascii="Arial Narrow" w:hAnsi="Arial Narrow" w:cs="Arial Narrow"/>
                <w:b/>
                <w:bCs/>
                <w:sz w:val="24"/>
                <w:szCs w:val="24"/>
                <w:lang w:val="lv-LV"/>
              </w:rPr>
              <w:t xml:space="preserve">PROJEKTA NOSAUKUMS </w:t>
            </w:r>
          </w:p>
        </w:tc>
      </w:tr>
      <w:tr w:rsidR="002D20D0" w:rsidRPr="00100792" w:rsidTr="00957A58">
        <w:tc>
          <w:tcPr>
            <w:tcW w:w="10008" w:type="dxa"/>
            <w:tcBorders>
              <w:top w:val="nil"/>
              <w:bottom w:val="single" w:sz="4" w:space="0" w:color="auto"/>
            </w:tcBorders>
          </w:tcPr>
          <w:p w:rsidR="002D20D0" w:rsidRPr="00100792" w:rsidRDefault="002D20D0" w:rsidP="00957A58">
            <w:pPr>
              <w:spacing w:before="120"/>
              <w:ind w:right="-108"/>
              <w:rPr>
                <w:rFonts w:ascii="Arial Narrow" w:hAnsi="Arial Narrow" w:cs="Arial Narrow"/>
                <w:b/>
                <w:bCs/>
                <w:sz w:val="24"/>
                <w:szCs w:val="24"/>
                <w:lang w:val="lv-LV"/>
              </w:rPr>
            </w:pPr>
          </w:p>
        </w:tc>
      </w:tr>
    </w:tbl>
    <w:p w:rsidR="002D20D0" w:rsidRPr="00100792" w:rsidRDefault="002D20D0" w:rsidP="002D20D0">
      <w:pPr>
        <w:spacing w:after="80"/>
        <w:ind w:right="-180"/>
        <w:jc w:val="both"/>
        <w:rPr>
          <w:rFonts w:ascii="Arial Narrow" w:hAnsi="Arial Narrow" w:cs="Arial Narrow"/>
          <w:b/>
          <w:bCs/>
          <w:sz w:val="8"/>
          <w:szCs w:val="8"/>
          <w:lang w:val="lv-LV"/>
        </w:rPr>
      </w:pPr>
    </w:p>
    <w:p w:rsidR="002D20D0" w:rsidRPr="00100792" w:rsidRDefault="002D20D0" w:rsidP="002D20D0">
      <w:pPr>
        <w:shd w:val="clear" w:color="auto" w:fill="D9D9D9"/>
        <w:spacing w:after="80"/>
        <w:ind w:right="-180"/>
        <w:jc w:val="both"/>
        <w:rPr>
          <w:rFonts w:ascii="Arial Narrow" w:hAnsi="Arial Narrow" w:cs="Arial Narrow"/>
          <w:b/>
          <w:bCs/>
          <w:sz w:val="24"/>
          <w:szCs w:val="24"/>
          <w:lang w:val="lv-LV"/>
        </w:rPr>
      </w:pPr>
      <w:r w:rsidRPr="00100792">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2D20D0" w:rsidRPr="00100792" w:rsidTr="00957A58">
        <w:trPr>
          <w:jc w:val="center"/>
        </w:trPr>
        <w:tc>
          <w:tcPr>
            <w:tcW w:w="339"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DOKUMENTĀLĀ FILMA</w:t>
            </w:r>
          </w:p>
        </w:tc>
      </w:tr>
    </w:tbl>
    <w:p w:rsidR="002D20D0" w:rsidRPr="00100792" w:rsidRDefault="002D20D0" w:rsidP="002D20D0">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0"/>
        <w:gridCol w:w="1080"/>
        <w:gridCol w:w="3780"/>
      </w:tblGrid>
      <w:tr w:rsidR="002D20D0" w:rsidRPr="00100792" w:rsidTr="00957A58">
        <w:tc>
          <w:tcPr>
            <w:tcW w:w="10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rPr>
                <w:rFonts w:ascii="Arial Narrow" w:hAnsi="Arial Narrow" w:cs="Arial Narrow"/>
                <w:b/>
                <w:bCs/>
                <w:sz w:val="22"/>
                <w:szCs w:val="22"/>
                <w:lang w:val="lv-LV"/>
              </w:rPr>
            </w:pPr>
            <w:r w:rsidRPr="00100792">
              <w:rPr>
                <w:rFonts w:ascii="Arial Narrow" w:hAnsi="Arial Narrow" w:cs="Arial Narrow"/>
                <w:b/>
                <w:bCs/>
                <w:sz w:val="22"/>
                <w:szCs w:val="22"/>
                <w:lang w:val="lv-LV"/>
              </w:rPr>
              <w:t>Formāts</w:t>
            </w:r>
          </w:p>
        </w:tc>
        <w:tc>
          <w:tcPr>
            <w:tcW w:w="342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c>
          <w:tcPr>
            <w:tcW w:w="10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rPr>
                <w:rFonts w:ascii="Arial Narrow" w:hAnsi="Arial Narrow" w:cs="Arial Narrow"/>
                <w:b/>
                <w:bCs/>
                <w:sz w:val="22"/>
                <w:szCs w:val="22"/>
                <w:lang w:val="lv-LV"/>
              </w:rPr>
            </w:pPr>
            <w:r w:rsidRPr="00100792">
              <w:rPr>
                <w:rFonts w:ascii="Arial Narrow" w:hAnsi="Arial Narrow" w:cs="Arial Narrow"/>
                <w:b/>
                <w:bCs/>
                <w:sz w:val="22"/>
                <w:szCs w:val="22"/>
                <w:lang w:val="lv-LV"/>
              </w:rPr>
              <w:t>Garums</w:t>
            </w:r>
          </w:p>
        </w:tc>
        <w:tc>
          <w:tcPr>
            <w:tcW w:w="37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r>
    </w:tbl>
    <w:p w:rsidR="002D20D0" w:rsidRPr="00100792" w:rsidRDefault="002D20D0" w:rsidP="002D20D0">
      <w:pPr>
        <w:ind w:right="-284"/>
        <w:rPr>
          <w:rFonts w:ascii="Arial Narrow" w:hAnsi="Arial Narrow" w:cs="Arial Narrow"/>
          <w:b/>
          <w:bCs/>
          <w:sz w:val="16"/>
          <w:szCs w:val="16"/>
          <w:lang w:val="lv-LV"/>
        </w:rPr>
      </w:pPr>
    </w:p>
    <w:p w:rsidR="002D20D0" w:rsidRPr="00100792" w:rsidRDefault="002D20D0" w:rsidP="002D20D0">
      <w:pPr>
        <w:shd w:val="clear" w:color="auto" w:fill="D9D9D9"/>
        <w:ind w:right="-180"/>
        <w:rPr>
          <w:rFonts w:ascii="Arial Narrow" w:hAnsi="Arial Narrow" w:cs="Arial Narrow"/>
          <w:b/>
          <w:bCs/>
          <w:i/>
          <w:iCs/>
          <w:sz w:val="22"/>
          <w:szCs w:val="22"/>
          <w:lang w:val="lv-LV"/>
        </w:rPr>
      </w:pPr>
      <w:r w:rsidRPr="00100792">
        <w:rPr>
          <w:rFonts w:ascii="Arial Narrow" w:hAnsi="Arial Narrow" w:cs="Arial Narrow"/>
          <w:b/>
          <w:bCs/>
          <w:sz w:val="24"/>
          <w:szCs w:val="24"/>
          <w:lang w:val="lv-LV"/>
        </w:rPr>
        <w:t xml:space="preserve">PROJEKTA IESNIEDZĒJS </w:t>
      </w:r>
      <w:r w:rsidRPr="00100792">
        <w:rPr>
          <w:rFonts w:ascii="Arial Narrow" w:hAnsi="Arial Narrow" w:cs="Arial Narrow"/>
          <w:b/>
          <w:bCs/>
          <w:sz w:val="22"/>
          <w:szCs w:val="22"/>
          <w:lang w:val="lv-LV"/>
        </w:rPr>
        <w:t>(juridiska persona)</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4"/>
        <w:gridCol w:w="342"/>
        <w:gridCol w:w="1462"/>
        <w:gridCol w:w="350"/>
        <w:gridCol w:w="180"/>
        <w:gridCol w:w="550"/>
        <w:gridCol w:w="160"/>
        <w:gridCol w:w="10"/>
        <w:gridCol w:w="360"/>
        <w:gridCol w:w="180"/>
        <w:gridCol w:w="180"/>
        <w:gridCol w:w="545"/>
        <w:gridCol w:w="720"/>
        <w:gridCol w:w="175"/>
        <w:gridCol w:w="190"/>
        <w:gridCol w:w="183"/>
        <w:gridCol w:w="352"/>
        <w:gridCol w:w="365"/>
        <w:gridCol w:w="175"/>
        <w:gridCol w:w="383"/>
        <w:gridCol w:w="228"/>
        <w:gridCol w:w="109"/>
        <w:gridCol w:w="720"/>
        <w:gridCol w:w="905"/>
      </w:tblGrid>
      <w:tr w:rsidR="002D20D0" w:rsidRPr="00100792" w:rsidTr="00957A58">
        <w:tc>
          <w:tcPr>
            <w:tcW w:w="10008" w:type="dxa"/>
            <w:gridSpan w:val="24"/>
            <w:tcBorders>
              <w:top w:val="nil"/>
              <w:left w:val="nil"/>
              <w:bottom w:val="single" w:sz="2" w:space="0" w:color="auto"/>
              <w:right w:val="nil"/>
            </w:tcBorders>
          </w:tcPr>
          <w:p w:rsidR="002D20D0" w:rsidRPr="00100792" w:rsidRDefault="002D20D0" w:rsidP="00957A58">
            <w:pPr>
              <w:ind w:right="-108"/>
              <w:jc w:val="both"/>
              <w:rPr>
                <w:rFonts w:ascii="Arial Narrow" w:hAnsi="Arial Narrow" w:cs="Arial Narrow"/>
                <w:b/>
                <w:bCs/>
                <w:caps/>
                <w:sz w:val="16"/>
                <w:szCs w:val="16"/>
                <w:lang w:val="lv-LV"/>
              </w:rPr>
            </w:pPr>
          </w:p>
        </w:tc>
      </w:tr>
      <w:tr w:rsidR="002D20D0" w:rsidRPr="00100792" w:rsidTr="00957A58">
        <w:tc>
          <w:tcPr>
            <w:tcW w:w="3338" w:type="dxa"/>
            <w:gridSpan w:val="4"/>
            <w:tcBorders>
              <w:top w:val="single" w:sz="2" w:space="0" w:color="auto"/>
              <w:left w:val="single" w:sz="2" w:space="0" w:color="auto"/>
              <w:bottom w:val="single" w:sz="2" w:space="0" w:color="auto"/>
              <w:right w:val="single" w:sz="2" w:space="0" w:color="auto"/>
            </w:tcBorders>
            <w:shd w:val="clear" w:color="auto" w:fill="D9D9D9"/>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nosaukums</w:t>
            </w:r>
          </w:p>
        </w:tc>
        <w:tc>
          <w:tcPr>
            <w:tcW w:w="6670" w:type="dxa"/>
            <w:gridSpan w:val="20"/>
            <w:tcBorders>
              <w:top w:val="single" w:sz="2" w:space="0" w:color="auto"/>
              <w:left w:val="single" w:sz="2" w:space="0" w:color="auto"/>
              <w:bottom w:val="single" w:sz="2" w:space="0" w:color="auto"/>
              <w:right w:val="single" w:sz="2" w:space="0" w:color="auto"/>
            </w:tcBorders>
          </w:tcPr>
          <w:p w:rsidR="002D20D0" w:rsidRPr="00100792" w:rsidRDefault="002D20D0" w:rsidP="00957A58">
            <w:pPr>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single" w:sz="2" w:space="0" w:color="auto"/>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Filmu producenta apliecības reģ.nr.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rPr>
          <w:trHeight w:val="386"/>
        </w:trPr>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240"/>
              <w:ind w:right="-108"/>
              <w:rPr>
                <w:rFonts w:ascii="Arial Narrow" w:hAnsi="Arial Narrow" w:cs="Arial Narrow"/>
                <w:b/>
                <w:bCs/>
                <w:sz w:val="22"/>
                <w:szCs w:val="22"/>
                <w:lang w:val="lv-LV"/>
              </w:rPr>
            </w:pPr>
            <w:r w:rsidRPr="00100792">
              <w:rPr>
                <w:rFonts w:ascii="Arial Narrow" w:hAnsi="Arial Narrow" w:cs="Arial Narrow"/>
                <w:b/>
                <w:bCs/>
                <w:caps/>
                <w:lang w:val="lv-LV"/>
              </w:rPr>
              <w:t>juridiskā adrese</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faktiskĀ adrese</w:t>
            </w:r>
          </w:p>
          <w:p w:rsidR="002D20D0" w:rsidRPr="00100792" w:rsidRDefault="002D20D0" w:rsidP="00957A58">
            <w:pPr>
              <w:ind w:right="-108"/>
              <w:rPr>
                <w:rFonts w:ascii="Arial Narrow" w:hAnsi="Arial Narrow" w:cs="Arial Narrow"/>
                <w:b/>
                <w:bCs/>
                <w:spacing w:val="20"/>
                <w:sz w:val="16"/>
                <w:szCs w:val="16"/>
                <w:lang w:val="lv-LV"/>
              </w:rPr>
            </w:pPr>
            <w:r w:rsidRPr="00100792">
              <w:rPr>
                <w:rFonts w:ascii="Arial Narrow" w:hAnsi="Arial Narrow" w:cs="Arial Narrow"/>
                <w:b/>
                <w:bCs/>
                <w:spacing w:val="20"/>
                <w:sz w:val="16"/>
                <w:szCs w:val="16"/>
                <w:lang w:val="lv-LV"/>
              </w:rPr>
              <w:t>ja atšķiras no juridiskās adreses</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1184" w:type="dxa"/>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 xml:space="preserve">Tālrunis </w:t>
            </w:r>
          </w:p>
        </w:tc>
        <w:tc>
          <w:tcPr>
            <w:tcW w:w="1804" w:type="dxa"/>
            <w:gridSpan w:val="2"/>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E-pasts</w:t>
            </w:r>
          </w:p>
        </w:tc>
        <w:tc>
          <w:tcPr>
            <w:tcW w:w="2520" w:type="dxa"/>
            <w:gridSpan w:val="9"/>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90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Cs/>
                <w:sz w:val="22"/>
                <w:szCs w:val="22"/>
                <w:lang w:val="lv-LV"/>
              </w:rPr>
            </w:pPr>
            <w:proofErr w:type="spellStart"/>
            <w:r w:rsidRPr="00100792">
              <w:rPr>
                <w:rFonts w:ascii="Arial Narrow" w:hAnsi="Arial Narrow" w:cs="Arial Narrow"/>
                <w:bCs/>
                <w:sz w:val="22"/>
                <w:szCs w:val="22"/>
                <w:lang w:val="lv-LV"/>
              </w:rPr>
              <w:t>www</w:t>
            </w:r>
            <w:proofErr w:type="spellEnd"/>
          </w:p>
        </w:tc>
        <w:tc>
          <w:tcPr>
            <w:tcW w:w="2520" w:type="dxa"/>
            <w:gridSpan w:val="6"/>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24"/>
            <w:tcBorders>
              <w:top w:val="nil"/>
              <w:left w:val="nil"/>
              <w:bottom w:val="nil"/>
              <w:right w:val="nil"/>
            </w:tcBorders>
          </w:tcPr>
          <w:p w:rsidR="002D20D0" w:rsidRPr="00100792" w:rsidRDefault="002D20D0" w:rsidP="00957A58">
            <w:pPr>
              <w:tabs>
                <w:tab w:val="left" w:pos="4820"/>
              </w:tabs>
              <w:ind w:right="-284"/>
              <w:jc w:val="both"/>
              <w:rPr>
                <w:rFonts w:ascii="Arial Narrow" w:hAnsi="Arial Narrow" w:cs="Arial Narrow"/>
                <w:b/>
                <w:bCs/>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gridSpan w:val="7"/>
            <w:tcBorders>
              <w:top w:val="nil"/>
              <w:left w:val="nil"/>
              <w:bottom w:val="nil"/>
              <w:right w:val="nil"/>
            </w:tcBorders>
          </w:tcPr>
          <w:p w:rsidR="002D20D0" w:rsidRPr="00100792" w:rsidRDefault="002D20D0" w:rsidP="00957A58">
            <w:pPr>
              <w:ind w:right="-108"/>
              <w:rPr>
                <w:rFonts w:ascii="Arial Narrow" w:hAnsi="Arial Narrow" w:cs="Arial Narrow"/>
                <w:b/>
                <w:bCs/>
                <w:sz w:val="16"/>
                <w:szCs w:val="16"/>
                <w:lang w:val="lv-LV"/>
              </w:rPr>
            </w:pPr>
          </w:p>
        </w:tc>
        <w:tc>
          <w:tcPr>
            <w:tcW w:w="550" w:type="dxa"/>
            <w:gridSpan w:val="3"/>
            <w:tcBorders>
              <w:top w:val="nil"/>
              <w:left w:val="nil"/>
              <w:bottom w:val="nil"/>
              <w:right w:val="nil"/>
            </w:tcBorders>
          </w:tcPr>
          <w:p w:rsidR="002D20D0" w:rsidRPr="00100792" w:rsidRDefault="002D20D0" w:rsidP="00957A58">
            <w:pPr>
              <w:tabs>
                <w:tab w:val="left" w:pos="4820"/>
              </w:tabs>
              <w:ind w:right="-809"/>
              <w:jc w:val="both"/>
              <w:rPr>
                <w:rFonts w:ascii="Arial Narrow" w:hAnsi="Arial Narrow" w:cs="Arial Narrow"/>
                <w:b/>
                <w:bCs/>
                <w:sz w:val="16"/>
                <w:szCs w:val="16"/>
                <w:lang w:val="lv-LV"/>
              </w:rPr>
            </w:pPr>
          </w:p>
        </w:tc>
        <w:tc>
          <w:tcPr>
            <w:tcW w:w="725" w:type="dxa"/>
            <w:gridSpan w:val="2"/>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0" w:type="dxa"/>
            <w:gridSpan w:val="4"/>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2D20D0" w:rsidRPr="00100792" w:rsidRDefault="002D20D0" w:rsidP="00957A58">
            <w:pPr>
              <w:tabs>
                <w:tab w:val="left" w:pos="4820"/>
              </w:tabs>
              <w:ind w:right="-964"/>
              <w:rPr>
                <w:rFonts w:ascii="Arial Narrow" w:hAnsi="Arial Narrow" w:cs="Arial Narrow"/>
                <w:b/>
                <w:bCs/>
                <w:sz w:val="16"/>
                <w:szCs w:val="16"/>
                <w:lang w:val="lv-LV"/>
              </w:rPr>
            </w:pPr>
          </w:p>
        </w:tc>
        <w:tc>
          <w:tcPr>
            <w:tcW w:w="720" w:type="dxa"/>
            <w:gridSpan w:val="3"/>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5"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FILMAS KOPĒJĀS IZMAKSAS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after="4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5230" w:type="dxa"/>
            <w:gridSpan w:val="14"/>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120" w:after="80"/>
              <w:ind w:right="-284"/>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PIEPRASĪTAIS FINANSĒJUMS un TĀ MĒRĶIS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1620" w:type="dxa"/>
            <w:gridSpan w:val="4"/>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c>
          <w:tcPr>
            <w:tcW w:w="3610" w:type="dxa"/>
            <w:gridSpan w:val="10"/>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r>
      <w:tr w:rsidR="002D20D0" w:rsidRPr="00100792" w:rsidTr="00957A58">
        <w:tc>
          <w:tcPr>
            <w:tcW w:w="4238" w:type="dxa"/>
            <w:gridSpan w:val="8"/>
            <w:tcBorders>
              <w:top w:val="nil"/>
              <w:left w:val="nil"/>
              <w:bottom w:val="nil"/>
              <w:right w:val="nil"/>
            </w:tcBorders>
          </w:tcPr>
          <w:p w:rsidR="002D20D0" w:rsidRPr="00100792" w:rsidRDefault="002D20D0" w:rsidP="00957A58">
            <w:pPr>
              <w:ind w:right="-108"/>
              <w:jc w:val="both"/>
              <w:rPr>
                <w:rFonts w:ascii="Arial Narrow" w:hAnsi="Arial Narrow" w:cs="Arial Narrow"/>
                <w:b/>
                <w:bCs/>
                <w:caps/>
                <w:sz w:val="16"/>
                <w:szCs w:val="16"/>
                <w:lang w:val="lv-LV"/>
              </w:rPr>
            </w:pPr>
          </w:p>
        </w:tc>
        <w:tc>
          <w:tcPr>
            <w:tcW w:w="5770" w:type="dxa"/>
            <w:gridSpan w:val="16"/>
            <w:tcBorders>
              <w:top w:val="nil"/>
              <w:left w:val="nil"/>
              <w:bottom w:val="nil"/>
              <w:right w:val="nil"/>
            </w:tcBorders>
          </w:tcPr>
          <w:p w:rsidR="002D20D0" w:rsidRPr="00100792" w:rsidRDefault="002D20D0" w:rsidP="00957A58">
            <w:pPr>
              <w:ind w:right="184"/>
              <w:jc w:val="both"/>
              <w:rPr>
                <w:rFonts w:ascii="Arial Narrow" w:hAnsi="Arial Narrow" w:cs="Arial Narrow"/>
                <w:b/>
                <w:bCs/>
                <w:sz w:val="16"/>
                <w:szCs w:val="16"/>
                <w:lang w:val="lv-LV"/>
              </w:rPr>
            </w:pPr>
          </w:p>
        </w:tc>
      </w:tr>
      <w:tr w:rsidR="002D20D0" w:rsidRPr="00100792" w:rsidTr="00957A58">
        <w:tc>
          <w:tcPr>
            <w:tcW w:w="3518" w:type="dxa"/>
            <w:gridSpan w:val="5"/>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E35B40" w:rsidP="00957A58">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Producents</w:t>
            </w:r>
            <w:r w:rsidR="002D20D0" w:rsidRPr="00100792">
              <w:rPr>
                <w:rFonts w:ascii="Arial Narrow" w:hAnsi="Arial Narrow" w:cs="Arial Narrow"/>
                <w:b/>
                <w:bCs/>
                <w:caps/>
                <w:lang w:val="lv-LV"/>
              </w:rPr>
              <w:t xml:space="preserve"> </w:t>
            </w:r>
            <w:r w:rsidR="002D20D0" w:rsidRPr="00100792">
              <w:rPr>
                <w:rFonts w:ascii="Arial Narrow" w:hAnsi="Arial Narrow" w:cs="Arial Narrow"/>
                <w:b/>
                <w:bCs/>
                <w:lang w:val="lv-LV"/>
              </w:rPr>
              <w:t>(vārds, uzvārds)</w:t>
            </w:r>
          </w:p>
        </w:tc>
        <w:tc>
          <w:tcPr>
            <w:tcW w:w="6490" w:type="dxa"/>
            <w:gridSpan w:val="19"/>
            <w:tcBorders>
              <w:top w:val="single" w:sz="4" w:space="0" w:color="auto"/>
              <w:left w:val="single" w:sz="4" w:space="0" w:color="auto"/>
              <w:bottom w:val="single" w:sz="2" w:space="0" w:color="auto"/>
              <w:right w:val="single" w:sz="2" w:space="0" w:color="auto"/>
            </w:tcBorders>
          </w:tcPr>
          <w:p w:rsidR="002D20D0" w:rsidRPr="00100792" w:rsidRDefault="002D20D0" w:rsidP="00957A58">
            <w:pPr>
              <w:spacing w:before="120"/>
              <w:ind w:right="181"/>
              <w:jc w:val="both"/>
              <w:rPr>
                <w:rFonts w:ascii="Arial Narrow" w:hAnsi="Arial Narrow" w:cs="Arial Narrow"/>
                <w:b/>
                <w:bCs/>
                <w:sz w:val="24"/>
                <w:szCs w:val="24"/>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Scenārists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Operators</w:t>
            </w:r>
          </w:p>
        </w:tc>
        <w:tc>
          <w:tcPr>
            <w:tcW w:w="1962"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Mākslinieks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Komponists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Citi</w:t>
            </w:r>
          </w:p>
        </w:tc>
        <w:tc>
          <w:tcPr>
            <w:tcW w:w="1962"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Montāžas 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Skaņu režisors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962"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bl>
    <w:p w:rsidR="002D20D0" w:rsidRPr="00100792" w:rsidRDefault="002D20D0" w:rsidP="002D20D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D20D0" w:rsidRPr="00100792" w:rsidTr="00957A58">
        <w:tc>
          <w:tcPr>
            <w:tcW w:w="10080" w:type="dxa"/>
            <w:tcBorders>
              <w:top w:val="nil"/>
              <w:left w:val="nil"/>
              <w:bottom w:val="single" w:sz="4" w:space="0" w:color="auto"/>
              <w:right w:val="nil"/>
            </w:tcBorders>
          </w:tcPr>
          <w:p w:rsidR="002D20D0" w:rsidRPr="00100792" w:rsidRDefault="002D20D0" w:rsidP="00957A58">
            <w:pPr>
              <w:ind w:right="-285"/>
              <w:jc w:val="both"/>
              <w:rPr>
                <w:rFonts w:ascii="Arial Narrow" w:hAnsi="Arial Narrow" w:cs="Arial Narrow"/>
                <w:b/>
                <w:bCs/>
                <w:lang w:val="lv-LV"/>
              </w:rPr>
            </w:pPr>
            <w:r w:rsidRPr="00100792">
              <w:rPr>
                <w:rFonts w:ascii="Arial Narrow" w:hAnsi="Arial Narrow" w:cs="Arial Narrow"/>
                <w:b/>
                <w:bCs/>
                <w:lang w:val="lv-LV"/>
              </w:rPr>
              <w:t xml:space="preserve">Piekrītu visām projektu konkursa nolikumā noteiktajām prasībām un ar parakstu apliecinu, ka: </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1) ir ievērotas Latvijas Republikas normatīvo aktu (t.sk., Autortiesību likuma) prasības;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2) šajā veidlapā un iesniegtajā projektā norādītās ziņas ir patiesas;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3) projekta iesniedzējam projekta iesniegšanas dienā nav nodokļu un valsts sociālās apdrošināšanas obligāto iemaksu parādu;</w:t>
            </w:r>
          </w:p>
          <w:p w:rsidR="002D20D0" w:rsidRPr="00100792" w:rsidRDefault="002D20D0" w:rsidP="00583B4A">
            <w:pPr>
              <w:ind w:right="-285"/>
              <w:jc w:val="both"/>
              <w:rPr>
                <w:rFonts w:ascii="Arial Narrow" w:hAnsi="Arial Narrow" w:cs="Arial Narrow"/>
                <w:b/>
                <w:bCs/>
                <w:sz w:val="22"/>
                <w:szCs w:val="22"/>
                <w:lang w:val="lv-LV"/>
              </w:rPr>
            </w:pPr>
            <w:r w:rsidRPr="00100792">
              <w:rPr>
                <w:rFonts w:ascii="Arial Narrow" w:hAnsi="Arial Narrow" w:cs="Arial Narrow"/>
                <w:b/>
                <w:bCs/>
                <w:lang w:val="lv-LV"/>
              </w:rPr>
              <w:t xml:space="preserve">4) saskaņā ar </w:t>
            </w:r>
            <w:r w:rsidRPr="00100792">
              <w:rPr>
                <w:rFonts w:ascii="Arial Narrow" w:hAnsi="Arial Narrow" w:cs="Arial"/>
                <w:b/>
                <w:lang w:val="lv-LV"/>
              </w:rPr>
              <w:t>MK noteikumu Nr.975 6.punktu ne mazā</w:t>
            </w:r>
            <w:r w:rsidR="00583B4A">
              <w:rPr>
                <w:rFonts w:ascii="Arial Narrow" w:hAnsi="Arial Narrow" w:cs="Arial"/>
                <w:b/>
                <w:lang w:val="lv-LV"/>
              </w:rPr>
              <w:t>k kā 65% no projektam kopējā Kino centra</w:t>
            </w:r>
            <w:r w:rsidRPr="00100792">
              <w:rPr>
                <w:rFonts w:ascii="Arial Narrow" w:hAnsi="Arial Narrow" w:cs="Arial"/>
                <w:b/>
                <w:lang w:val="lv-LV"/>
              </w:rPr>
              <w:t xml:space="preserve"> piešķirtā finansējuma tiks izlietots Latvijā.</w:t>
            </w:r>
          </w:p>
        </w:tc>
      </w:tr>
    </w:tbl>
    <w:p w:rsidR="002D20D0" w:rsidRPr="00100792" w:rsidRDefault="002D20D0" w:rsidP="002D20D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2D20D0" w:rsidRPr="00100792" w:rsidTr="00957A58">
        <w:trPr>
          <w:trHeight w:val="698"/>
        </w:trPr>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r>
      <w:tr w:rsidR="002D20D0" w:rsidRPr="00100792" w:rsidTr="00957A58">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2D20D0" w:rsidRPr="00100792" w:rsidRDefault="002D20D0" w:rsidP="00957A58">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right="-170"/>
              <w:jc w:val="center"/>
              <w:rPr>
                <w:rFonts w:ascii="Arial Narrow" w:hAnsi="Arial Narrow" w:cs="Arial Narrow"/>
                <w:b/>
                <w:bCs/>
                <w:lang w:val="lv-LV"/>
              </w:rPr>
            </w:pPr>
            <w:r w:rsidRPr="00100792">
              <w:rPr>
                <w:rFonts w:ascii="Arial Narrow" w:hAnsi="Arial Narrow"/>
                <w:b/>
                <w:bCs/>
                <w:lang w:val="lv-LV"/>
              </w:rPr>
              <w:t>Projekta iesniedzēja vadītāja vārds, uzvārds un paraksts</w:t>
            </w:r>
          </w:p>
        </w:tc>
      </w:tr>
    </w:tbl>
    <w:p w:rsidR="002D20D0" w:rsidRPr="00100792" w:rsidRDefault="002D20D0" w:rsidP="002D20D0">
      <w:pPr>
        <w:pStyle w:val="Pamatteksts"/>
        <w:spacing w:after="0"/>
        <w:jc w:val="right"/>
        <w:rPr>
          <w:rFonts w:ascii="Arial Narrow" w:hAnsi="Arial Narrow" w:cs="Arial"/>
          <w:b/>
          <w:bCs/>
          <w:lang w:val="lv-LV"/>
        </w:rPr>
      </w:pPr>
    </w:p>
    <w:p w:rsidR="007F1A26" w:rsidRDefault="007F1A26" w:rsidP="002D20D0">
      <w:pPr>
        <w:pStyle w:val="Pamatteksts"/>
        <w:spacing w:after="0"/>
        <w:jc w:val="right"/>
        <w:rPr>
          <w:rFonts w:ascii="Arial Narrow" w:hAnsi="Arial Narrow" w:cs="Arial"/>
          <w:b/>
          <w:bCs/>
          <w:lang w:val="lv-LV"/>
        </w:rPr>
      </w:pPr>
    </w:p>
    <w:p w:rsidR="007F1A26" w:rsidRDefault="007F1A26"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cs="Arial"/>
          <w:b/>
          <w:bCs/>
          <w:lang w:val="lv-LV"/>
        </w:rPr>
        <w:t>2.PIELIKUMS</w:t>
      </w:r>
    </w:p>
    <w:p w:rsidR="002D20D0" w:rsidRPr="00100792" w:rsidRDefault="002D20D0" w:rsidP="002D20D0">
      <w:pPr>
        <w:pStyle w:val="Virsraksts4"/>
        <w:jc w:val="center"/>
        <w:rPr>
          <w:rFonts w:ascii="Arial Narrow" w:hAnsi="Arial Narrow"/>
          <w:sz w:val="24"/>
          <w:szCs w:val="24"/>
          <w:lang w:val="lv-LV"/>
        </w:rPr>
      </w:pPr>
      <w:r w:rsidRPr="00100792">
        <w:rPr>
          <w:rFonts w:ascii="Arial Narrow" w:hAnsi="Arial Narrow"/>
          <w:sz w:val="24"/>
          <w:szCs w:val="24"/>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iesniedzējs atbilst M</w:t>
            </w:r>
            <w:r w:rsidR="00583B4A">
              <w:rPr>
                <w:rFonts w:ascii="Arial Narrow" w:hAnsi="Arial Narrow"/>
                <w:sz w:val="22"/>
                <w:szCs w:val="22"/>
                <w:lang w:val="lv-LV"/>
              </w:rPr>
              <w:t xml:space="preserve">K </w:t>
            </w:r>
            <w:r w:rsidRPr="00583B4A">
              <w:rPr>
                <w:rFonts w:ascii="Arial Narrow" w:hAnsi="Arial Narrow"/>
                <w:sz w:val="22"/>
                <w:szCs w:val="22"/>
                <w:lang w:val="lv-LV"/>
              </w:rPr>
              <w:t xml:space="preserve">noteikumu Nr.975 4.punktā minētajiem nosacījumiem, Latvijas filmas veidošanas projekta iesniedzējs atbilst Filmu likuma </w:t>
            </w:r>
            <w:proofErr w:type="gramStart"/>
            <w:r w:rsidRPr="00583B4A">
              <w:rPr>
                <w:rFonts w:ascii="Arial Narrow" w:hAnsi="Arial Narrow"/>
                <w:sz w:val="22"/>
                <w:szCs w:val="22"/>
                <w:lang w:val="lv-LV"/>
              </w:rPr>
              <w:t>8.panta</w:t>
            </w:r>
            <w:proofErr w:type="gramEnd"/>
            <w:r w:rsidRPr="00583B4A">
              <w:rPr>
                <w:rFonts w:ascii="Arial Narrow" w:hAnsi="Arial Narrow"/>
                <w:sz w:val="22"/>
                <w:szCs w:val="22"/>
                <w:lang w:val="lv-LV"/>
              </w:rPr>
              <w:t xml:space="preserve">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ir izpildījis saistības, kas izriet no finansēšanas līgumiem par projektu īstenoš</w:t>
            </w:r>
            <w:r w:rsidR="00583B4A">
              <w:rPr>
                <w:rFonts w:ascii="Arial Narrow" w:hAnsi="Arial Narrow"/>
                <w:sz w:val="22"/>
                <w:szCs w:val="22"/>
                <w:lang w:val="lv-LV"/>
              </w:rPr>
              <w:t>anu, kas noslēgti ar K</w:t>
            </w:r>
            <w:r w:rsidRPr="00583B4A">
              <w:rPr>
                <w:rFonts w:ascii="Arial Narrow" w:hAnsi="Arial Narrow"/>
                <w:sz w:val="22"/>
                <w:szCs w:val="22"/>
                <w:lang w:val="lv-LV"/>
              </w:rPr>
              <w:t>ino centru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w:t>
            </w:r>
            <w:proofErr w:type="spellStart"/>
            <w:r w:rsidRPr="00583B4A">
              <w:rPr>
                <w:rFonts w:ascii="Arial Narrow" w:hAnsi="Arial Narrow"/>
                <w:sz w:val="22"/>
                <w:szCs w:val="22"/>
                <w:lang w:val="lv-LV"/>
              </w:rPr>
              <w:t>spēlfilmas</w:t>
            </w:r>
            <w:proofErr w:type="spellEnd"/>
            <w:r w:rsidRPr="00583B4A">
              <w:rPr>
                <w:rFonts w:ascii="Arial Narrow" w:hAnsi="Arial Narrow"/>
                <w:sz w:val="22"/>
                <w:szCs w:val="22"/>
                <w:lang w:val="lv-LV"/>
              </w:rPr>
              <w:t xml:space="preserve">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2.4.</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2.5.</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2.6.</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2.7.</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2.8.</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2.9.</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2.10.</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rPr>
          <w:rFonts w:ascii="Arial Narrow" w:hAnsi="Arial Narrow"/>
          <w:sz w:val="24"/>
          <w:szCs w:val="24"/>
          <w:lang w:val="lv-LV"/>
        </w:rPr>
      </w:pPr>
    </w:p>
    <w:p w:rsidR="007672DD" w:rsidRPr="00100792" w:rsidRDefault="007672DD">
      <w:pPr>
        <w:rPr>
          <w:lang w:val="lv-LV"/>
        </w:rPr>
      </w:pPr>
    </w:p>
    <w:sectPr w:rsidR="007672DD" w:rsidRPr="00100792" w:rsidSect="00866FC6">
      <w:footerReference w:type="even" r:id="rId13"/>
      <w:footerReference w:type="default" r:id="rId14"/>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8B" w:rsidRDefault="006C018B" w:rsidP="002D20D0">
      <w:r>
        <w:separator/>
      </w:r>
    </w:p>
  </w:endnote>
  <w:endnote w:type="continuationSeparator" w:id="0">
    <w:p w:rsidR="006C018B" w:rsidRDefault="006C018B"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7F1A26"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7F1A26">
      <w:rPr>
        <w:rFonts w:ascii="Arial Narrow" w:hAnsi="Arial Narrow"/>
        <w:noProof/>
        <w:sz w:val="22"/>
        <w:szCs w:val="22"/>
      </w:rPr>
      <w:t>4</w:t>
    </w:r>
    <w:r w:rsidRPr="006820BF">
      <w:rPr>
        <w:rFonts w:ascii="Arial Narrow" w:hAnsi="Arial Narrow"/>
        <w:sz w:val="22"/>
        <w:szCs w:val="22"/>
      </w:rPr>
      <w:fldChar w:fldCharType="end"/>
    </w:r>
  </w:p>
  <w:p w:rsidR="00F922F8" w:rsidRDefault="007F1A26"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8B" w:rsidRDefault="006C018B" w:rsidP="002D20D0">
      <w:r>
        <w:separator/>
      </w:r>
    </w:p>
  </w:footnote>
  <w:footnote w:type="continuationSeparator" w:id="0">
    <w:p w:rsidR="006C018B" w:rsidRDefault="006C018B" w:rsidP="002D20D0">
      <w:r>
        <w:continuationSeparator/>
      </w:r>
    </w:p>
  </w:footnote>
  <w:footnote w:id="1">
    <w:p w:rsidR="007806ED" w:rsidRPr="007806ED" w:rsidRDefault="007806ED" w:rsidP="007806ED">
      <w:pPr>
        <w:pStyle w:val="Vresteksts"/>
        <w:rPr>
          <w:rFonts w:ascii="Arial Narrow" w:hAnsi="Arial Narrow"/>
          <w:lang w:val="lv-LV"/>
        </w:rPr>
      </w:pPr>
      <w:r w:rsidRPr="007806ED">
        <w:rPr>
          <w:rStyle w:val="Vresatsauce"/>
          <w:rFonts w:ascii="Arial Narrow" w:hAnsi="Arial Narrow"/>
        </w:rPr>
        <w:footnoteRef/>
      </w:r>
      <w:r w:rsidRPr="007806ED">
        <w:rPr>
          <w:rFonts w:ascii="Arial Narrow" w:hAnsi="Arial Narrow"/>
        </w:rPr>
        <w:t xml:space="preserve"> </w:t>
      </w:r>
      <w:r w:rsidRPr="007806ED">
        <w:rPr>
          <w:rFonts w:ascii="Arial Narrow" w:hAnsi="Arial Narrow"/>
          <w:lang w:val="lv-LV"/>
        </w:rPr>
        <w:t>Saskaņā ar likuma projektu “Par valsts budžetu 2017.</w:t>
      </w:r>
      <w:r w:rsidR="00023408">
        <w:rPr>
          <w:rFonts w:ascii="Arial Narrow" w:hAnsi="Arial Narrow"/>
          <w:lang w:val="lv-LV"/>
        </w:rPr>
        <w:t xml:space="preserve"> </w:t>
      </w:r>
      <w:r w:rsidRPr="007806ED">
        <w:rPr>
          <w:rFonts w:ascii="Arial Narrow" w:hAnsi="Arial Narrow"/>
          <w:lang w:val="lv-LV"/>
        </w:rPr>
        <w:t>gadam”, kas, paredzams, stāsies spēkā 2017.</w:t>
      </w:r>
      <w:r w:rsidR="00023408">
        <w:rPr>
          <w:rFonts w:ascii="Arial Narrow" w:hAnsi="Arial Narrow"/>
          <w:lang w:val="lv-LV"/>
        </w:rPr>
        <w:t xml:space="preserve"> </w:t>
      </w:r>
      <w:r w:rsidRPr="007806ED">
        <w:rPr>
          <w:rFonts w:ascii="Arial Narrow" w:hAnsi="Arial Narrow"/>
          <w:lang w:val="lv-LV"/>
        </w:rPr>
        <w:t>gada 1.</w:t>
      </w:r>
      <w:r w:rsidR="00023408">
        <w:rPr>
          <w:rFonts w:ascii="Arial Narrow" w:hAnsi="Arial Narrow"/>
          <w:lang w:val="lv-LV"/>
        </w:rPr>
        <w:t xml:space="preserve"> </w:t>
      </w:r>
      <w:r w:rsidRPr="007806ED">
        <w:rPr>
          <w:rFonts w:ascii="Arial Narrow" w:hAnsi="Arial Narrow"/>
          <w:lang w:val="lv-LV"/>
        </w:rPr>
        <w:t>janvārī</w:t>
      </w:r>
      <w:r>
        <w:rPr>
          <w:rFonts w:ascii="Arial Narrow" w:hAnsi="Arial Narrow"/>
          <w:lang w:val="lv-LV"/>
        </w:rPr>
        <w:t>.</w:t>
      </w:r>
    </w:p>
  </w:footnote>
  <w:footnote w:id="2">
    <w:p w:rsidR="0006163C" w:rsidRPr="005E7EAE" w:rsidRDefault="0006163C" w:rsidP="0006163C">
      <w:pPr>
        <w:pStyle w:val="Vresteksts"/>
        <w:jc w:val="both"/>
        <w:rPr>
          <w:rFonts w:ascii="Arial Narrow" w:hAnsi="Arial Narrow" w:cs="Arial"/>
          <w:sz w:val="18"/>
          <w:szCs w:val="18"/>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w:t>
      </w:r>
      <w:r w:rsidRPr="005E7EAE">
        <w:rPr>
          <w:rFonts w:ascii="Arial Narrow" w:hAnsi="Arial Narrow" w:cs="Arial"/>
          <w:sz w:val="18"/>
          <w:szCs w:val="18"/>
          <w:lang w:val="cs-CZ"/>
        </w:rPr>
        <w:t>Finansēšanas plānam jāizmanto Kino</w:t>
      </w:r>
      <w:r>
        <w:rPr>
          <w:rFonts w:ascii="Arial Narrow" w:hAnsi="Arial Narrow" w:cs="Arial"/>
          <w:sz w:val="18"/>
          <w:szCs w:val="18"/>
          <w:lang w:val="cs-CZ"/>
        </w:rPr>
        <w:t xml:space="preserve"> </w:t>
      </w:r>
      <w:r w:rsidRPr="005E7EAE">
        <w:rPr>
          <w:rFonts w:ascii="Arial Narrow" w:hAnsi="Arial Narrow" w:cs="Arial"/>
          <w:sz w:val="18"/>
          <w:szCs w:val="18"/>
          <w:lang w:val="cs-CZ"/>
        </w:rPr>
        <w:t xml:space="preserve">centra veidlapa (veidlapu un tās aizpildīšanas instrukciju var </w:t>
      </w:r>
      <w:r>
        <w:rPr>
          <w:rFonts w:ascii="Arial Narrow" w:hAnsi="Arial Narrow" w:cs="Arial"/>
          <w:sz w:val="18"/>
          <w:szCs w:val="18"/>
          <w:lang w:val="cs-CZ"/>
        </w:rPr>
        <w:t>saņemt Kino centra mājas lapā).</w:t>
      </w:r>
    </w:p>
    <w:p w:rsidR="0006163C" w:rsidRPr="004C01AC" w:rsidRDefault="0006163C" w:rsidP="0006163C">
      <w:pPr>
        <w:pStyle w:val="Vresteksts"/>
        <w:rPr>
          <w:rFonts w:ascii="Arial Narrow" w:hAnsi="Arial Narrow" w:cs="Arial"/>
          <w:lang w:val="cs-CZ"/>
        </w:rPr>
      </w:pPr>
    </w:p>
  </w:footnote>
  <w:footnote w:id="3">
    <w:p w:rsidR="00023408" w:rsidRPr="00CF67E3" w:rsidRDefault="00023408">
      <w:pPr>
        <w:pStyle w:val="Vresteksts"/>
        <w:rPr>
          <w:rFonts w:ascii="Arial Narrow" w:hAnsi="Arial Narrow"/>
          <w:bCs/>
          <w:szCs w:val="24"/>
          <w:lang w:val="lv-LV"/>
        </w:rPr>
      </w:pPr>
      <w:r>
        <w:rPr>
          <w:rStyle w:val="Vresatsauce"/>
        </w:rPr>
        <w:footnoteRef/>
      </w:r>
      <w:r>
        <w:t xml:space="preserve"> </w:t>
      </w:r>
      <w:r w:rsidRPr="00CF67E3">
        <w:rPr>
          <w:rFonts w:ascii="Arial Narrow" w:hAnsi="Arial Narrow"/>
          <w:lang w:val="lv-LV"/>
        </w:rPr>
        <w:t>Ar nosacījumu</w:t>
      </w:r>
      <w:r w:rsidR="00CF67E3">
        <w:rPr>
          <w:rFonts w:ascii="Arial Narrow" w:hAnsi="Arial Narrow"/>
          <w:lang w:val="lv-LV"/>
        </w:rPr>
        <w:t xml:space="preserve">, ja 2017. gada 1. janvārī stāsies </w:t>
      </w:r>
      <w:r w:rsidR="00CF67E3" w:rsidRPr="00CF67E3">
        <w:rPr>
          <w:rFonts w:ascii="Arial Narrow" w:hAnsi="Arial Narrow"/>
          <w:lang w:val="lv-LV"/>
        </w:rPr>
        <w:t>spēkā likums “Par valsts budžetu 2017. gadam”</w:t>
      </w:r>
      <w:r w:rsidR="007F1A26">
        <w:rPr>
          <w:rFonts w:ascii="Arial Narrow" w:hAnsi="Arial Narrow"/>
          <w:lang w:val="lv-LV"/>
        </w:rPr>
        <w:t>,</w:t>
      </w:r>
      <w:r w:rsidR="00CF67E3" w:rsidRPr="00CF67E3">
        <w:rPr>
          <w:rFonts w:ascii="Arial Narrow" w:hAnsi="Arial Narrow"/>
          <w:lang w:val="lv-LV"/>
        </w:rPr>
        <w:t xml:space="preserve"> un tajā paredzētais finansējums </w:t>
      </w:r>
      <w:r w:rsidR="00CF67E3" w:rsidRPr="00CF67E3">
        <w:rPr>
          <w:rFonts w:ascii="Arial Narrow" w:hAnsi="Arial Narrow"/>
          <w:szCs w:val="24"/>
          <w:lang w:val="lv-LV"/>
        </w:rPr>
        <w:t>K</w:t>
      </w:r>
      <w:r w:rsidR="00CF67E3" w:rsidRPr="00CF67E3">
        <w:rPr>
          <w:rFonts w:ascii="Arial Narrow" w:hAnsi="Arial Narrow"/>
          <w:bCs/>
          <w:szCs w:val="24"/>
          <w:lang w:val="lv-LV"/>
        </w:rPr>
        <w:t>ul</w:t>
      </w:r>
      <w:r w:rsidR="00CF67E3" w:rsidRPr="00CF67E3">
        <w:rPr>
          <w:rFonts w:ascii="Arial Narrow" w:hAnsi="Arial Narrow"/>
          <w:bCs/>
          <w:szCs w:val="24"/>
          <w:lang w:val="lv-LV"/>
        </w:rPr>
        <w:t>tūras ministrijas apakšprogrammā</w:t>
      </w:r>
      <w:r w:rsidR="00CF67E3" w:rsidRPr="00CF67E3">
        <w:rPr>
          <w:rFonts w:ascii="Arial Narrow" w:hAnsi="Arial Narrow"/>
          <w:bCs/>
          <w:szCs w:val="24"/>
          <w:lang w:val="lv-LV"/>
        </w:rPr>
        <w:t xml:space="preserve"> “Filmu nozare” </w:t>
      </w:r>
      <w:r w:rsidR="00CF67E3">
        <w:rPr>
          <w:rFonts w:ascii="Arial Narrow" w:hAnsi="Arial Narrow"/>
          <w:bCs/>
          <w:szCs w:val="24"/>
          <w:lang w:val="lv-LV"/>
        </w:rPr>
        <w:t>atbildīs</w:t>
      </w:r>
      <w:r w:rsidR="00CF67E3" w:rsidRPr="00CF67E3">
        <w:rPr>
          <w:rFonts w:ascii="Arial Narrow" w:hAnsi="Arial Narrow"/>
          <w:bCs/>
          <w:szCs w:val="24"/>
          <w:lang w:val="lv-LV"/>
        </w:rPr>
        <w:t xml:space="preserve"> šī nolikuma 5. </w:t>
      </w:r>
      <w:r w:rsidR="00CF67E3">
        <w:rPr>
          <w:rFonts w:ascii="Arial Narrow" w:hAnsi="Arial Narrow"/>
          <w:bCs/>
          <w:szCs w:val="24"/>
          <w:lang w:val="lv-LV"/>
        </w:rPr>
        <w:t>p</w:t>
      </w:r>
      <w:r w:rsidR="00CF67E3" w:rsidRPr="00CF67E3">
        <w:rPr>
          <w:rFonts w:ascii="Arial Narrow" w:hAnsi="Arial Narrow"/>
          <w:bCs/>
          <w:szCs w:val="24"/>
          <w:lang w:val="lv-LV"/>
        </w:rPr>
        <w:t xml:space="preserve">unktā </w:t>
      </w:r>
      <w:r w:rsidR="007F1A26">
        <w:rPr>
          <w:rFonts w:ascii="Arial Narrow" w:hAnsi="Arial Narrow"/>
          <w:bCs/>
          <w:szCs w:val="24"/>
          <w:lang w:val="lv-LV"/>
        </w:rPr>
        <w:t>paredzētajam</w:t>
      </w:r>
      <w:r w:rsidR="00CF67E3" w:rsidRPr="00CF67E3">
        <w:rPr>
          <w:rFonts w:ascii="Arial Narrow" w:hAnsi="Arial Narrow"/>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DF2"/>
    <w:multiLevelType w:val="hybridMultilevel"/>
    <w:tmpl w:val="323C861A"/>
    <w:lvl w:ilvl="0" w:tplc="27FAE59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C35644B"/>
    <w:multiLevelType w:val="hybridMultilevel"/>
    <w:tmpl w:val="679AE654"/>
    <w:lvl w:ilvl="0" w:tplc="F60A9F0E">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24DE22FC"/>
    <w:multiLevelType w:val="multilevel"/>
    <w:tmpl w:val="52C26476"/>
    <w:lvl w:ilvl="0">
      <w:start w:val="7"/>
      <w:numFmt w:val="decimal"/>
      <w:lvlText w:val="%1."/>
      <w:lvlJc w:val="left"/>
      <w:pPr>
        <w:ind w:left="644" w:hanging="360"/>
      </w:pPr>
      <w:rPr>
        <w:rFonts w:ascii="Arial Narrow" w:hAnsi="Arial Narrow"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2545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739B"/>
    <w:rsid w:val="00023408"/>
    <w:rsid w:val="0006163C"/>
    <w:rsid w:val="00100792"/>
    <w:rsid w:val="00113D79"/>
    <w:rsid w:val="001C4806"/>
    <w:rsid w:val="0024443B"/>
    <w:rsid w:val="00263996"/>
    <w:rsid w:val="002645C4"/>
    <w:rsid w:val="002C0B80"/>
    <w:rsid w:val="002D20D0"/>
    <w:rsid w:val="00320342"/>
    <w:rsid w:val="0037198F"/>
    <w:rsid w:val="003F04F0"/>
    <w:rsid w:val="004435B7"/>
    <w:rsid w:val="00483B9C"/>
    <w:rsid w:val="00496ACF"/>
    <w:rsid w:val="00583B4A"/>
    <w:rsid w:val="006428E7"/>
    <w:rsid w:val="0064507D"/>
    <w:rsid w:val="006C018B"/>
    <w:rsid w:val="006E0FFF"/>
    <w:rsid w:val="00744A2B"/>
    <w:rsid w:val="007565A7"/>
    <w:rsid w:val="007626AF"/>
    <w:rsid w:val="007672DD"/>
    <w:rsid w:val="007806ED"/>
    <w:rsid w:val="007A46A4"/>
    <w:rsid w:val="007F1A26"/>
    <w:rsid w:val="00805AF6"/>
    <w:rsid w:val="00833E2A"/>
    <w:rsid w:val="00843D69"/>
    <w:rsid w:val="00851945"/>
    <w:rsid w:val="00866FC6"/>
    <w:rsid w:val="00885B99"/>
    <w:rsid w:val="0089635F"/>
    <w:rsid w:val="009B2479"/>
    <w:rsid w:val="00A044C4"/>
    <w:rsid w:val="00A10E11"/>
    <w:rsid w:val="00A225BC"/>
    <w:rsid w:val="00A47657"/>
    <w:rsid w:val="00B17B5A"/>
    <w:rsid w:val="00B30C5A"/>
    <w:rsid w:val="00BB343C"/>
    <w:rsid w:val="00BF6897"/>
    <w:rsid w:val="00C17AC4"/>
    <w:rsid w:val="00C208E4"/>
    <w:rsid w:val="00C67D28"/>
    <w:rsid w:val="00C91062"/>
    <w:rsid w:val="00CE640C"/>
    <w:rsid w:val="00CF67E3"/>
    <w:rsid w:val="00DC60C8"/>
    <w:rsid w:val="00DD59C6"/>
    <w:rsid w:val="00E02BB4"/>
    <w:rsid w:val="00E15ECB"/>
    <w:rsid w:val="00E35B40"/>
    <w:rsid w:val="00E610F6"/>
    <w:rsid w:val="00E6311B"/>
    <w:rsid w:val="00F20978"/>
    <w:rsid w:val="00F46759"/>
    <w:rsid w:val="00F9342C"/>
    <w:rsid w:val="00FA6E51"/>
    <w:rsid w:val="00FE1CCE"/>
    <w:rsid w:val="00FE4B2A"/>
    <w:rsid w:val="00FF54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EB5E"/>
  <w15:chartTrackingRefBased/>
  <w15:docId w15:val="{129E7D9D-BDEF-4F41-A959-0AA7DA4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D20D0"/>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2D20D0"/>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2D20D0"/>
    <w:rPr>
      <w:sz w:val="24"/>
      <w:szCs w:val="24"/>
      <w:lang w:eastAsia="en-US"/>
    </w:rPr>
  </w:style>
  <w:style w:type="character" w:customStyle="1" w:styleId="Pamatteksts2Rakstz">
    <w:name w:val="Pamatteksts 2 Rakstz."/>
    <w:basedOn w:val="Noklusjumarindkopasfonts"/>
    <w:link w:val="Pamatteksts2"/>
    <w:rsid w:val="002D20D0"/>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rsid w:val="002D20D0"/>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2D20D0"/>
    <w:pPr>
      <w:spacing w:after="120"/>
    </w:pPr>
  </w:style>
  <w:style w:type="character" w:customStyle="1" w:styleId="PamattekstsRakstz">
    <w:name w:val="Pamatteksts Rakstz."/>
    <w:basedOn w:val="Noklusjumarindkopasfonts"/>
    <w:link w:val="Pamatteksts"/>
    <w:rsid w:val="002D20D0"/>
    <w:rPr>
      <w:rFonts w:ascii="Times New Roman" w:eastAsia="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rsid w:val="002D20D0"/>
  </w:style>
  <w:style w:type="character" w:styleId="Hipersaite">
    <w:name w:val="Hyperlink"/>
    <w:uiPriority w:val="99"/>
    <w:unhideWhenUsed/>
    <w:rsid w:val="002D20D0"/>
    <w:rPr>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uiPriority w:val="99"/>
    <w:semiHidden/>
    <w:rsid w:val="002D20D0"/>
    <w:rPr>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rsid w:val="002D20D0"/>
    <w:rPr>
      <w:rFonts w:ascii="Times New Roman" w:eastAsia="Times New Roman" w:hAnsi="Times New Roman" w:cs="Times New Roman"/>
      <w:sz w:val="20"/>
      <w:szCs w:val="20"/>
      <w:lang w:val="en-US"/>
    </w:rPr>
  </w:style>
  <w:style w:type="paragraph" w:styleId="Sarakstarindkopa">
    <w:name w:val="List Paragraph"/>
    <w:basedOn w:val="Parasts"/>
    <w:uiPriority w:val="34"/>
    <w:qFormat/>
    <w:rsid w:val="003F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atbalsts@nkc.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60321-018F-40B9-A2BC-1D4BA936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8424</Words>
  <Characters>4802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Laura Ģērmane</cp:lastModifiedBy>
  <cp:revision>13</cp:revision>
  <dcterms:created xsi:type="dcterms:W3CDTF">2016-09-30T09:26:00Z</dcterms:created>
  <dcterms:modified xsi:type="dcterms:W3CDTF">2016-10-24T10:44:00Z</dcterms:modified>
</cp:coreProperties>
</file>