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996D" w14:textId="77777777"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14:paraId="32B9ADBC" w14:textId="77777777"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14:paraId="184AD58C" w14:textId="69635465" w:rsidR="002D20D0" w:rsidRDefault="003C0FD7" w:rsidP="002D20D0">
      <w:pPr>
        <w:pStyle w:val="Pamatteksts"/>
        <w:spacing w:after="0"/>
        <w:jc w:val="right"/>
        <w:rPr>
          <w:sz w:val="16"/>
          <w:szCs w:val="16"/>
          <w:lang w:val="lv-LV"/>
        </w:rPr>
      </w:pPr>
      <w:r w:rsidRPr="003C0FD7">
        <w:rPr>
          <w:sz w:val="16"/>
          <w:szCs w:val="16"/>
          <w:lang w:val="lv-LV"/>
        </w:rPr>
        <w:t>3</w:t>
      </w:r>
      <w:r w:rsidR="003F4AF8">
        <w:rPr>
          <w:sz w:val="16"/>
          <w:szCs w:val="16"/>
          <w:lang w:val="lv-LV"/>
        </w:rPr>
        <w:t>0</w:t>
      </w:r>
      <w:r w:rsidRPr="003C0FD7">
        <w:rPr>
          <w:sz w:val="16"/>
          <w:szCs w:val="16"/>
          <w:lang w:val="lv-LV"/>
        </w:rPr>
        <w:t>.01</w:t>
      </w:r>
      <w:r w:rsidR="00C62655" w:rsidRPr="003C0FD7">
        <w:rPr>
          <w:sz w:val="16"/>
          <w:szCs w:val="16"/>
          <w:lang w:val="lv-LV"/>
        </w:rPr>
        <w:t>.202</w:t>
      </w:r>
      <w:r w:rsidR="00190145" w:rsidRPr="003C0FD7">
        <w:rPr>
          <w:sz w:val="16"/>
          <w:szCs w:val="16"/>
          <w:lang w:val="lv-LV"/>
        </w:rPr>
        <w:t>5</w:t>
      </w:r>
      <w:r w:rsidR="00577132" w:rsidRPr="003C0FD7">
        <w:rPr>
          <w:sz w:val="16"/>
          <w:szCs w:val="16"/>
          <w:lang w:val="lv-LV"/>
        </w:rPr>
        <w:t>.</w:t>
      </w:r>
      <w:r w:rsidR="004138CF" w:rsidRPr="003C0FD7">
        <w:rPr>
          <w:sz w:val="16"/>
          <w:szCs w:val="16"/>
          <w:lang w:val="lv-LV"/>
        </w:rPr>
        <w:t xml:space="preserve"> rīkojumu Nr.</w:t>
      </w:r>
      <w:r w:rsidR="00AC78DF" w:rsidRPr="003C0FD7">
        <w:rPr>
          <w:sz w:val="16"/>
          <w:szCs w:val="16"/>
          <w:lang w:val="lv-LV"/>
        </w:rPr>
        <w:t>1.22-</w:t>
      </w:r>
      <w:r w:rsidRPr="003C0FD7">
        <w:rPr>
          <w:sz w:val="16"/>
          <w:szCs w:val="16"/>
          <w:lang w:val="lv-LV"/>
        </w:rPr>
        <w:t>1</w:t>
      </w:r>
    </w:p>
    <w:p w14:paraId="09EF23F2" w14:textId="77777777" w:rsidR="00C3199C" w:rsidRPr="00560144" w:rsidRDefault="00C3199C" w:rsidP="002D20D0">
      <w:pPr>
        <w:pStyle w:val="Pamatteksts"/>
        <w:spacing w:after="0" w:line="276" w:lineRule="auto"/>
        <w:rPr>
          <w:sz w:val="24"/>
          <w:szCs w:val="24"/>
          <w:lang w:val="lv-LV"/>
        </w:rPr>
      </w:pPr>
    </w:p>
    <w:p w14:paraId="3642A45A" w14:textId="4949F64A"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4163A7">
        <w:rPr>
          <w:b/>
          <w:bCs/>
          <w:sz w:val="28"/>
          <w:szCs w:val="28"/>
          <w:lang w:val="lv-LV"/>
        </w:rPr>
        <w:t>5</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14:paraId="35A7D555" w14:textId="77777777" w:rsidR="00D3632E" w:rsidRPr="00D3632E" w:rsidRDefault="00D3632E" w:rsidP="0008050D">
      <w:pPr>
        <w:pStyle w:val="Pamatteksts"/>
        <w:spacing w:after="0" w:line="276" w:lineRule="auto"/>
        <w:jc w:val="center"/>
        <w:rPr>
          <w:b/>
          <w:bCs/>
          <w:sz w:val="24"/>
          <w:szCs w:val="24"/>
          <w:lang w:val="lv-LV"/>
        </w:rPr>
      </w:pPr>
    </w:p>
    <w:p w14:paraId="02AFE00B" w14:textId="77777777"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14:paraId="3032C862" w14:textId="3CA6F24D" w:rsidR="002D20D0" w:rsidRPr="00560144" w:rsidRDefault="002D20D0" w:rsidP="00C23896">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190145">
        <w:rPr>
          <w:szCs w:val="24"/>
        </w:rPr>
        <w:t>5</w:t>
      </w:r>
      <w:r w:rsidR="00801447" w:rsidRPr="00560144">
        <w:rPr>
          <w:szCs w:val="24"/>
        </w:rPr>
        <w:t xml:space="preserve">. gada </w:t>
      </w:r>
      <w:bookmarkStart w:id="0" w:name="OLE_LINK46"/>
      <w:bookmarkStart w:id="1" w:name="OLE_LINK47"/>
      <w:bookmarkStart w:id="2"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0"/>
      <w:bookmarkEnd w:id="1"/>
      <w:bookmarkEnd w:id="2"/>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310335">
        <w:rPr>
          <w:szCs w:val="24"/>
        </w:rPr>
        <w:t xml:space="preserve"> </w:t>
      </w:r>
      <w:r w:rsidR="00EA747D" w:rsidRPr="00310335">
        <w:rPr>
          <w:szCs w:val="24"/>
        </w:rPr>
        <w:t xml:space="preserve">Eiropas </w:t>
      </w:r>
      <w:r w:rsidR="00E54BAC" w:rsidRPr="00310335">
        <w:rPr>
          <w:szCs w:val="24"/>
        </w:rPr>
        <w:t>Komisijas 2014. gada 17. jūnija Regulas (ES) Nr. 651/2014, ar ko noteiktas atbalsta kategorijas atzīst par saderīgām ar iekšējo tirgu, piemērojot Līguma 107. un 108. pantu (turpmāk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14:paraId="273E2EE6" w14:textId="77777777" w:rsidR="002D20D0" w:rsidRDefault="002D20D0" w:rsidP="00C23896">
      <w:pPr>
        <w:pStyle w:val="2paragrafs"/>
        <w:numPr>
          <w:ilvl w:val="0"/>
          <w:numId w:val="2"/>
        </w:numPr>
        <w:spacing w:after="60" w:line="276" w:lineRule="auto"/>
        <w:ind w:left="567" w:hanging="567"/>
        <w:rPr>
          <w:szCs w:val="24"/>
        </w:rPr>
      </w:pPr>
      <w:r w:rsidRPr="00560144">
        <w:rPr>
          <w:szCs w:val="24"/>
        </w:rPr>
        <w:t xml:space="preserve">Iepazīties ar Konkursa nolikumu var </w:t>
      </w:r>
      <w:r w:rsidR="00577132" w:rsidRPr="00577132">
        <w:rPr>
          <w:szCs w:val="24"/>
        </w:rPr>
        <w:t xml:space="preserve">Kino centra mājaslapā </w:t>
      </w:r>
      <w:hyperlink r:id="rId11" w:history="1">
        <w:r w:rsidR="00577132" w:rsidRPr="00883A4A">
          <w:rPr>
            <w:rStyle w:val="Hipersaite"/>
            <w:szCs w:val="24"/>
          </w:rPr>
          <w:t>www.nkc.gov.lv</w:t>
        </w:r>
      </w:hyperlink>
      <w:r w:rsidR="00C23896">
        <w:rPr>
          <w:szCs w:val="24"/>
        </w:rPr>
        <w:t>.</w:t>
      </w:r>
    </w:p>
    <w:p w14:paraId="1799E920" w14:textId="77777777" w:rsidR="00483901" w:rsidRPr="00560144" w:rsidRDefault="00483901" w:rsidP="00C23896">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14:paraId="0B75D05A" w14:textId="5C0513D8" w:rsidR="00483901" w:rsidRPr="0080730A" w:rsidRDefault="00483901" w:rsidP="00483901">
      <w:pPr>
        <w:pStyle w:val="2paragrafs"/>
        <w:numPr>
          <w:ilvl w:val="1"/>
          <w:numId w:val="2"/>
        </w:numPr>
        <w:spacing w:after="60" w:line="276" w:lineRule="auto"/>
        <w:ind w:left="1134" w:hanging="567"/>
        <w:rPr>
          <w:szCs w:val="24"/>
        </w:rPr>
      </w:pPr>
      <w:r w:rsidRPr="00220D6F">
        <w:rPr>
          <w:bCs/>
          <w:szCs w:val="24"/>
          <w:u w:val="single"/>
        </w:rPr>
        <w:t>dokumentālo filmu</w:t>
      </w:r>
      <w:r w:rsidRPr="00560144">
        <w:rPr>
          <w:bCs/>
          <w:szCs w:val="24"/>
        </w:rPr>
        <w:t xml:space="preserve"> projekti</w:t>
      </w:r>
      <w:r w:rsidRPr="00560144">
        <w:rPr>
          <w:b/>
          <w:bCs/>
          <w:szCs w:val="24"/>
        </w:rPr>
        <w:t xml:space="preserve"> </w:t>
      </w:r>
      <w:bookmarkStart w:id="3" w:name="OLE_LINK892"/>
      <w:bookmarkStart w:id="4" w:name="OLE_LINK893"/>
      <w:bookmarkStart w:id="5" w:name="OLE_LINK894"/>
      <w:r w:rsidR="00C56A13">
        <w:rPr>
          <w:b/>
          <w:bCs/>
          <w:szCs w:val="24"/>
        </w:rPr>
        <w:t>Mildas istaba</w:t>
      </w:r>
      <w:r w:rsidRPr="00560144">
        <w:rPr>
          <w:b/>
          <w:bCs/>
          <w:szCs w:val="24"/>
        </w:rPr>
        <w:t xml:space="preserve"> </w:t>
      </w:r>
      <w:bookmarkEnd w:id="3"/>
      <w:bookmarkEnd w:id="4"/>
      <w:r w:rsidRPr="00560144">
        <w:rPr>
          <w:bCs/>
          <w:szCs w:val="24"/>
        </w:rPr>
        <w:t xml:space="preserve">(producents </w:t>
      </w:r>
      <w:r w:rsidR="001232E6">
        <w:rPr>
          <w:bCs/>
          <w:szCs w:val="24"/>
        </w:rPr>
        <w:t>SIA</w:t>
      </w:r>
      <w:r w:rsidRPr="00560144">
        <w:rPr>
          <w:bCs/>
          <w:szCs w:val="24"/>
        </w:rPr>
        <w:t xml:space="preserve"> “</w:t>
      </w:r>
      <w:r w:rsidR="00C56A13" w:rsidRPr="00C56A13">
        <w:rPr>
          <w:bCs/>
          <w:szCs w:val="24"/>
        </w:rPr>
        <w:t>Bite Film</w:t>
      </w:r>
      <w:r w:rsidR="00C56A13">
        <w:rPr>
          <w:bCs/>
          <w:szCs w:val="24"/>
        </w:rPr>
        <w:t>s</w:t>
      </w:r>
      <w:r w:rsidRPr="00560144">
        <w:rPr>
          <w:bCs/>
          <w:szCs w:val="24"/>
        </w:rPr>
        <w:t>”)</w:t>
      </w:r>
      <w:bookmarkEnd w:id="5"/>
      <w:r w:rsidR="001E106F">
        <w:rPr>
          <w:bCs/>
          <w:szCs w:val="24"/>
        </w:rPr>
        <w:t xml:space="preserve">, </w:t>
      </w:r>
      <w:r w:rsidR="00000B33">
        <w:rPr>
          <w:b/>
          <w:szCs w:val="24"/>
        </w:rPr>
        <w:t>Puika</w:t>
      </w:r>
      <w:r w:rsidR="00000B33" w:rsidRPr="00627BC7">
        <w:rPr>
          <w:b/>
          <w:szCs w:val="24"/>
        </w:rPr>
        <w:t xml:space="preserve"> </w:t>
      </w:r>
      <w:r w:rsidR="00000B33">
        <w:rPr>
          <w:bCs/>
          <w:szCs w:val="24"/>
        </w:rPr>
        <w:t>(producents SIA “</w:t>
      </w:r>
      <w:bookmarkStart w:id="6" w:name="_Hlk154141040"/>
      <w:proofErr w:type="spellStart"/>
      <w:r w:rsidR="00000B33" w:rsidRPr="00F72434">
        <w:rPr>
          <w:bCs/>
          <w:szCs w:val="24"/>
        </w:rPr>
        <w:t>Trickster</w:t>
      </w:r>
      <w:proofErr w:type="spellEnd"/>
      <w:r w:rsidR="00000B33" w:rsidRPr="00F72434">
        <w:rPr>
          <w:bCs/>
          <w:szCs w:val="24"/>
        </w:rPr>
        <w:t xml:space="preserve"> </w:t>
      </w:r>
      <w:proofErr w:type="spellStart"/>
      <w:r w:rsidR="00000B33" w:rsidRPr="00F72434">
        <w:rPr>
          <w:bCs/>
          <w:szCs w:val="24"/>
        </w:rPr>
        <w:t>Pictures</w:t>
      </w:r>
      <w:bookmarkEnd w:id="6"/>
      <w:proofErr w:type="spellEnd"/>
      <w:r w:rsidR="00000B33">
        <w:rPr>
          <w:bCs/>
          <w:szCs w:val="24"/>
        </w:rPr>
        <w:t xml:space="preserve">”), </w:t>
      </w:r>
      <w:r w:rsidR="003E1DD8">
        <w:rPr>
          <w:b/>
          <w:szCs w:val="24"/>
        </w:rPr>
        <w:t>Kas ir Velta Ivanova</w:t>
      </w:r>
      <w:r w:rsidR="0092352A">
        <w:rPr>
          <w:b/>
          <w:szCs w:val="24"/>
        </w:rPr>
        <w:t>?</w:t>
      </w:r>
      <w:r w:rsidR="00FE6A86">
        <w:rPr>
          <w:bCs/>
          <w:szCs w:val="24"/>
        </w:rPr>
        <w:t xml:space="preserve"> (producents SIA “</w:t>
      </w:r>
      <w:proofErr w:type="spellStart"/>
      <w:r w:rsidR="0092352A" w:rsidRPr="0092352A">
        <w:rPr>
          <w:bCs/>
          <w:szCs w:val="24"/>
        </w:rPr>
        <w:t>Ego</w:t>
      </w:r>
      <w:proofErr w:type="spellEnd"/>
      <w:r w:rsidR="0092352A" w:rsidRPr="0092352A">
        <w:rPr>
          <w:bCs/>
          <w:szCs w:val="24"/>
        </w:rPr>
        <w:t xml:space="preserve"> Media</w:t>
      </w:r>
      <w:r w:rsidR="001B6562">
        <w:rPr>
          <w:bCs/>
          <w:szCs w:val="24"/>
        </w:rPr>
        <w:t xml:space="preserve">”), </w:t>
      </w:r>
      <w:r w:rsidR="001232E6">
        <w:rPr>
          <w:bCs/>
          <w:szCs w:val="24"/>
        </w:rPr>
        <w:t xml:space="preserve"> </w:t>
      </w:r>
      <w:r w:rsidR="004A1FF7" w:rsidRPr="004A1FF7">
        <w:rPr>
          <w:b/>
          <w:szCs w:val="24"/>
        </w:rPr>
        <w:t xml:space="preserve">Dejojošais tukšums </w:t>
      </w:r>
      <w:r w:rsidR="006C7565">
        <w:rPr>
          <w:bCs/>
          <w:szCs w:val="24"/>
        </w:rPr>
        <w:t>(producents SIA “</w:t>
      </w:r>
      <w:proofErr w:type="spellStart"/>
      <w:r w:rsidR="00EB1357" w:rsidRPr="00EB1357">
        <w:rPr>
          <w:bCs/>
          <w:szCs w:val="24"/>
        </w:rPr>
        <w:t>Sunday</w:t>
      </w:r>
      <w:proofErr w:type="spellEnd"/>
      <w:r w:rsidR="00EB1357" w:rsidRPr="00EB1357">
        <w:rPr>
          <w:bCs/>
          <w:szCs w:val="24"/>
        </w:rPr>
        <w:t xml:space="preserve"> </w:t>
      </w:r>
      <w:proofErr w:type="spellStart"/>
      <w:r w:rsidR="00EB1357" w:rsidRPr="00EB1357">
        <w:rPr>
          <w:bCs/>
          <w:szCs w:val="24"/>
        </w:rPr>
        <w:t>Rebel</w:t>
      </w:r>
      <w:proofErr w:type="spellEnd"/>
      <w:r w:rsidR="00EB1357" w:rsidRPr="00EB1357">
        <w:rPr>
          <w:bCs/>
          <w:szCs w:val="24"/>
        </w:rPr>
        <w:t xml:space="preserve"> Films</w:t>
      </w:r>
      <w:r w:rsidR="006C7565">
        <w:rPr>
          <w:bCs/>
          <w:szCs w:val="24"/>
        </w:rPr>
        <w:t>”)</w:t>
      </w:r>
      <w:r w:rsidR="00627BC7">
        <w:rPr>
          <w:bCs/>
          <w:szCs w:val="24"/>
        </w:rPr>
        <w:t xml:space="preserve">, </w:t>
      </w:r>
      <w:r w:rsidR="00F80772" w:rsidRPr="00F80772">
        <w:rPr>
          <w:b/>
          <w:szCs w:val="24"/>
        </w:rPr>
        <w:t>Vēstules manam radītājam</w:t>
      </w:r>
      <w:r w:rsidR="0071196E" w:rsidRPr="0071196E">
        <w:rPr>
          <w:b/>
          <w:szCs w:val="24"/>
        </w:rPr>
        <w:t xml:space="preserve"> </w:t>
      </w:r>
      <w:r w:rsidR="00251F29">
        <w:rPr>
          <w:bCs/>
          <w:szCs w:val="24"/>
        </w:rPr>
        <w:t>(producents SIA “</w:t>
      </w:r>
      <w:r w:rsidR="009F2B07" w:rsidRPr="009F2B07">
        <w:rPr>
          <w:bCs/>
          <w:szCs w:val="24"/>
        </w:rPr>
        <w:t>VFS FILMS</w:t>
      </w:r>
      <w:r w:rsidR="00251F29">
        <w:rPr>
          <w:bCs/>
          <w:szCs w:val="24"/>
        </w:rPr>
        <w:t>”),</w:t>
      </w:r>
      <w:r w:rsidR="00251F29" w:rsidRPr="00251F29">
        <w:rPr>
          <w:b/>
          <w:szCs w:val="24"/>
        </w:rPr>
        <w:t xml:space="preserve"> </w:t>
      </w:r>
      <w:r w:rsidR="00E95595" w:rsidRPr="00E95595">
        <w:rPr>
          <w:b/>
          <w:szCs w:val="24"/>
        </w:rPr>
        <w:t xml:space="preserve">Vai te var dabūt alu? Post </w:t>
      </w:r>
      <w:proofErr w:type="spellStart"/>
      <w:r w:rsidR="00E95595" w:rsidRPr="00E95595">
        <w:rPr>
          <w:b/>
          <w:szCs w:val="24"/>
        </w:rPr>
        <w:t>Scriptum</w:t>
      </w:r>
      <w:proofErr w:type="spellEnd"/>
      <w:r w:rsidR="00E95595" w:rsidRPr="00E95595">
        <w:rPr>
          <w:b/>
          <w:szCs w:val="24"/>
        </w:rPr>
        <w:t xml:space="preserve"> </w:t>
      </w:r>
      <w:r w:rsidR="00251F29">
        <w:rPr>
          <w:bCs/>
          <w:szCs w:val="24"/>
        </w:rPr>
        <w:t>(producents SIA “</w:t>
      </w:r>
      <w:r w:rsidR="00AC35C6" w:rsidRPr="00AC35C6">
        <w:rPr>
          <w:bCs/>
          <w:szCs w:val="24"/>
        </w:rPr>
        <w:t>SĀGA FILMS</w:t>
      </w:r>
      <w:r w:rsidR="00251F29">
        <w:rPr>
          <w:bCs/>
          <w:szCs w:val="24"/>
        </w:rPr>
        <w:t>”)</w:t>
      </w:r>
      <w:r w:rsidR="001232E6">
        <w:rPr>
          <w:bCs/>
          <w:szCs w:val="24"/>
        </w:rPr>
        <w:t>;</w:t>
      </w:r>
    </w:p>
    <w:p w14:paraId="41C6B6A8" w14:textId="4F56E478" w:rsidR="0080730A" w:rsidRPr="004B0D76" w:rsidRDefault="0080730A" w:rsidP="00483901">
      <w:pPr>
        <w:pStyle w:val="2paragrafs"/>
        <w:numPr>
          <w:ilvl w:val="1"/>
          <w:numId w:val="2"/>
        </w:numPr>
        <w:spacing w:after="60" w:line="276" w:lineRule="auto"/>
        <w:ind w:left="1134" w:hanging="567"/>
        <w:rPr>
          <w:szCs w:val="24"/>
        </w:rPr>
      </w:pPr>
      <w:proofErr w:type="spellStart"/>
      <w:r w:rsidRPr="00220D6F">
        <w:rPr>
          <w:bCs/>
          <w:szCs w:val="24"/>
          <w:u w:val="single"/>
        </w:rPr>
        <w:t>spēlfilmu</w:t>
      </w:r>
      <w:proofErr w:type="spellEnd"/>
      <w:r w:rsidRPr="00220D6F">
        <w:rPr>
          <w:bCs/>
          <w:szCs w:val="24"/>
          <w:u w:val="single"/>
        </w:rPr>
        <w:t xml:space="preserve"> </w:t>
      </w:r>
      <w:r w:rsidRPr="00560144">
        <w:rPr>
          <w:bCs/>
          <w:szCs w:val="24"/>
        </w:rPr>
        <w:t>projekti</w:t>
      </w:r>
      <w:r w:rsidRPr="00560144">
        <w:rPr>
          <w:b/>
          <w:bCs/>
          <w:szCs w:val="24"/>
        </w:rPr>
        <w:t xml:space="preserve"> </w:t>
      </w:r>
      <w:r w:rsidR="00AC2F26" w:rsidRPr="00AC2F26">
        <w:rPr>
          <w:b/>
          <w:bCs/>
          <w:szCs w:val="24"/>
        </w:rPr>
        <w:t>Vasaras nogurdinātie</w:t>
      </w:r>
      <w:r w:rsidR="001A1402" w:rsidRPr="001A1402">
        <w:rPr>
          <w:b/>
          <w:bCs/>
          <w:szCs w:val="24"/>
        </w:rPr>
        <w:t xml:space="preserve"> </w:t>
      </w:r>
      <w:r w:rsidR="00B86A59" w:rsidRPr="00560144">
        <w:rPr>
          <w:bCs/>
          <w:szCs w:val="24"/>
        </w:rPr>
        <w:t xml:space="preserve">(producents </w:t>
      </w:r>
      <w:r w:rsidR="00B86A59">
        <w:rPr>
          <w:bCs/>
          <w:szCs w:val="24"/>
        </w:rPr>
        <w:t>SIA</w:t>
      </w:r>
      <w:r w:rsidR="00B86A59" w:rsidRPr="00560144">
        <w:rPr>
          <w:bCs/>
          <w:szCs w:val="24"/>
        </w:rPr>
        <w:t xml:space="preserve"> “</w:t>
      </w:r>
      <w:proofErr w:type="spellStart"/>
      <w:r w:rsidR="00E961A1" w:rsidRPr="00E961A1">
        <w:rPr>
          <w:bCs/>
          <w:szCs w:val="24"/>
        </w:rPr>
        <w:t>White</w:t>
      </w:r>
      <w:proofErr w:type="spellEnd"/>
      <w:r w:rsidR="00E961A1" w:rsidRPr="00E961A1">
        <w:rPr>
          <w:bCs/>
          <w:szCs w:val="24"/>
        </w:rPr>
        <w:t xml:space="preserve"> Picture</w:t>
      </w:r>
      <w:r w:rsidR="00B86A59" w:rsidRPr="00560144">
        <w:rPr>
          <w:bCs/>
          <w:szCs w:val="24"/>
        </w:rPr>
        <w:t>”)</w:t>
      </w:r>
      <w:r w:rsidR="00011A71">
        <w:rPr>
          <w:bCs/>
          <w:szCs w:val="24"/>
        </w:rPr>
        <w:t xml:space="preserve">, </w:t>
      </w:r>
      <w:proofErr w:type="spellStart"/>
      <w:r w:rsidR="00987BF9" w:rsidRPr="00987BF9">
        <w:rPr>
          <w:b/>
          <w:szCs w:val="24"/>
        </w:rPr>
        <w:t>Burlaki</w:t>
      </w:r>
      <w:proofErr w:type="spellEnd"/>
      <w:r w:rsidR="00987BF9" w:rsidRPr="00987BF9">
        <w:rPr>
          <w:b/>
          <w:szCs w:val="24"/>
        </w:rPr>
        <w:t xml:space="preserve"> </w:t>
      </w:r>
      <w:r w:rsidR="00C26411">
        <w:rPr>
          <w:bCs/>
          <w:szCs w:val="24"/>
        </w:rPr>
        <w:t>(producents “</w:t>
      </w:r>
      <w:r w:rsidR="00987BF9" w:rsidRPr="00987BF9">
        <w:rPr>
          <w:bCs/>
          <w:szCs w:val="24"/>
        </w:rPr>
        <w:t>TRITONE STUDIO</w:t>
      </w:r>
      <w:r w:rsidR="00C26411">
        <w:rPr>
          <w:bCs/>
          <w:szCs w:val="24"/>
        </w:rPr>
        <w:t>”</w:t>
      </w:r>
      <w:r w:rsidR="00F87FD5">
        <w:rPr>
          <w:bCs/>
          <w:szCs w:val="24"/>
        </w:rPr>
        <w:t>)</w:t>
      </w:r>
      <w:r w:rsidR="009D4250">
        <w:rPr>
          <w:bCs/>
          <w:szCs w:val="24"/>
        </w:rPr>
        <w:t xml:space="preserve">, </w:t>
      </w:r>
      <w:r w:rsidR="00011A71">
        <w:rPr>
          <w:bCs/>
          <w:szCs w:val="24"/>
        </w:rPr>
        <w:t xml:space="preserve"> </w:t>
      </w:r>
      <w:r w:rsidR="00BE442C">
        <w:rPr>
          <w:b/>
          <w:szCs w:val="24"/>
        </w:rPr>
        <w:t>Pēdējais vārds</w:t>
      </w:r>
      <w:r w:rsidR="009D4250">
        <w:rPr>
          <w:bCs/>
          <w:szCs w:val="24"/>
        </w:rPr>
        <w:t xml:space="preserve"> (producents “</w:t>
      </w:r>
      <w:r w:rsidR="00BE442C" w:rsidRPr="00BE442C">
        <w:rPr>
          <w:bCs/>
          <w:szCs w:val="24"/>
        </w:rPr>
        <w:t>Red Dot Media</w:t>
      </w:r>
      <w:r w:rsidR="009D4250">
        <w:rPr>
          <w:bCs/>
          <w:szCs w:val="24"/>
        </w:rPr>
        <w:t>”)</w:t>
      </w:r>
      <w:r w:rsidR="0056762B">
        <w:rPr>
          <w:bCs/>
          <w:szCs w:val="24"/>
        </w:rPr>
        <w:t xml:space="preserve">, </w:t>
      </w:r>
      <w:r w:rsidR="00DA5572" w:rsidRPr="00087AD1">
        <w:rPr>
          <w:b/>
          <w:szCs w:val="24"/>
        </w:rPr>
        <w:t>Izdzīvošanas skola</w:t>
      </w:r>
      <w:r w:rsidR="00DA5572">
        <w:rPr>
          <w:bCs/>
          <w:szCs w:val="24"/>
        </w:rPr>
        <w:t xml:space="preserve"> (producents “</w:t>
      </w:r>
      <w:r w:rsidR="00DA5572" w:rsidRPr="00887558">
        <w:rPr>
          <w:bCs/>
          <w:szCs w:val="24"/>
        </w:rPr>
        <w:t>Baltic Pine Films</w:t>
      </w:r>
      <w:r w:rsidR="00DA5572">
        <w:rPr>
          <w:bCs/>
          <w:szCs w:val="24"/>
        </w:rPr>
        <w:t>”)</w:t>
      </w:r>
      <w:r w:rsidR="00DA5572" w:rsidRPr="00560144">
        <w:rPr>
          <w:bCs/>
          <w:szCs w:val="24"/>
        </w:rPr>
        <w:t xml:space="preserve">, </w:t>
      </w:r>
      <w:r w:rsidR="00F0099C" w:rsidRPr="00F0099C">
        <w:rPr>
          <w:b/>
          <w:szCs w:val="24"/>
        </w:rPr>
        <w:t>Čuksti pagrabā</w:t>
      </w:r>
      <w:r w:rsidR="0056762B">
        <w:rPr>
          <w:bCs/>
          <w:szCs w:val="24"/>
        </w:rPr>
        <w:t xml:space="preserve"> (producents </w:t>
      </w:r>
      <w:r w:rsidR="00D57176" w:rsidRPr="00D57176">
        <w:rPr>
          <w:bCs/>
          <w:szCs w:val="24"/>
        </w:rPr>
        <w:t xml:space="preserve">SIA "Kompānija </w:t>
      </w:r>
      <w:proofErr w:type="spellStart"/>
      <w:r w:rsidR="00D57176" w:rsidRPr="00D57176">
        <w:rPr>
          <w:bCs/>
          <w:szCs w:val="24"/>
        </w:rPr>
        <w:t>Hargla</w:t>
      </w:r>
      <w:proofErr w:type="spellEnd"/>
      <w:r w:rsidR="00D57176" w:rsidRPr="00D57176">
        <w:rPr>
          <w:bCs/>
          <w:szCs w:val="24"/>
        </w:rPr>
        <w:t>"</w:t>
      </w:r>
      <w:r w:rsidR="0056762B">
        <w:rPr>
          <w:bCs/>
          <w:szCs w:val="24"/>
        </w:rPr>
        <w:t>)</w:t>
      </w:r>
      <w:r w:rsidR="00DA5572">
        <w:rPr>
          <w:bCs/>
          <w:szCs w:val="24"/>
        </w:rPr>
        <w:t xml:space="preserve">, </w:t>
      </w:r>
      <w:r w:rsidR="00CB7D9E" w:rsidRPr="00CB7D9E">
        <w:rPr>
          <w:b/>
          <w:szCs w:val="24"/>
        </w:rPr>
        <w:t xml:space="preserve">Līgava </w:t>
      </w:r>
      <w:r w:rsidR="00DA5572">
        <w:rPr>
          <w:bCs/>
          <w:szCs w:val="24"/>
        </w:rPr>
        <w:t xml:space="preserve">(producents </w:t>
      </w:r>
      <w:r w:rsidR="00CB7D9E">
        <w:rPr>
          <w:bCs/>
          <w:szCs w:val="24"/>
        </w:rPr>
        <w:t xml:space="preserve">SIA </w:t>
      </w:r>
      <w:r w:rsidR="00DA5572">
        <w:rPr>
          <w:bCs/>
          <w:szCs w:val="24"/>
        </w:rPr>
        <w:t>“</w:t>
      </w:r>
      <w:proofErr w:type="spellStart"/>
      <w:r w:rsidR="00CB7D9E">
        <w:rPr>
          <w:bCs/>
          <w:szCs w:val="24"/>
        </w:rPr>
        <w:t>Ego</w:t>
      </w:r>
      <w:proofErr w:type="spellEnd"/>
      <w:r w:rsidR="00CB7D9E">
        <w:rPr>
          <w:bCs/>
          <w:szCs w:val="24"/>
        </w:rPr>
        <w:t xml:space="preserve"> Media</w:t>
      </w:r>
      <w:r w:rsidR="00DA5572">
        <w:rPr>
          <w:bCs/>
          <w:szCs w:val="24"/>
        </w:rPr>
        <w:t>”)</w:t>
      </w:r>
      <w:r w:rsidR="00DA5572" w:rsidRPr="00560144">
        <w:rPr>
          <w:bCs/>
          <w:szCs w:val="24"/>
        </w:rPr>
        <w:t>,</w:t>
      </w:r>
      <w:r w:rsidR="00DA5572">
        <w:rPr>
          <w:bCs/>
          <w:szCs w:val="24"/>
        </w:rPr>
        <w:t xml:space="preserve"> </w:t>
      </w:r>
      <w:r w:rsidR="00A61225" w:rsidRPr="00A61225">
        <w:rPr>
          <w:b/>
          <w:szCs w:val="24"/>
        </w:rPr>
        <w:t xml:space="preserve">Burvja acs </w:t>
      </w:r>
      <w:r w:rsidR="00DA5572">
        <w:rPr>
          <w:bCs/>
          <w:szCs w:val="24"/>
        </w:rPr>
        <w:t xml:space="preserve">(producents </w:t>
      </w:r>
      <w:r w:rsidR="00A61225">
        <w:rPr>
          <w:bCs/>
          <w:szCs w:val="24"/>
        </w:rPr>
        <w:t xml:space="preserve">SIA </w:t>
      </w:r>
      <w:r w:rsidR="00DA5572">
        <w:rPr>
          <w:bCs/>
          <w:szCs w:val="24"/>
        </w:rPr>
        <w:t>“</w:t>
      </w:r>
      <w:r w:rsidR="00A61225">
        <w:rPr>
          <w:bCs/>
          <w:szCs w:val="24"/>
        </w:rPr>
        <w:t>Mistrus Media</w:t>
      </w:r>
      <w:r w:rsidR="00DA5572">
        <w:rPr>
          <w:bCs/>
          <w:szCs w:val="24"/>
        </w:rPr>
        <w:t>”)</w:t>
      </w:r>
      <w:r w:rsidR="00DA5572" w:rsidRPr="00560144">
        <w:rPr>
          <w:bCs/>
          <w:szCs w:val="24"/>
        </w:rPr>
        <w:t>,</w:t>
      </w:r>
      <w:r w:rsidR="00DA5572" w:rsidRPr="00DA5572">
        <w:rPr>
          <w:b/>
          <w:szCs w:val="24"/>
        </w:rPr>
        <w:t xml:space="preserve"> </w:t>
      </w:r>
      <w:r w:rsidR="00FE6CC0">
        <w:rPr>
          <w:b/>
          <w:szCs w:val="24"/>
        </w:rPr>
        <w:t>Tabita</w:t>
      </w:r>
      <w:r w:rsidR="00DA5572">
        <w:rPr>
          <w:bCs/>
          <w:szCs w:val="24"/>
        </w:rPr>
        <w:t xml:space="preserve"> (producents </w:t>
      </w:r>
      <w:r w:rsidR="00FE6CC0">
        <w:rPr>
          <w:bCs/>
          <w:szCs w:val="24"/>
        </w:rPr>
        <w:t xml:space="preserve">SIA </w:t>
      </w:r>
      <w:r w:rsidR="00DA5572">
        <w:rPr>
          <w:bCs/>
          <w:szCs w:val="24"/>
        </w:rPr>
        <w:t>“</w:t>
      </w:r>
      <w:proofErr w:type="spellStart"/>
      <w:r w:rsidR="00FE6CC0">
        <w:rPr>
          <w:bCs/>
          <w:szCs w:val="24"/>
        </w:rPr>
        <w:t>White</w:t>
      </w:r>
      <w:proofErr w:type="spellEnd"/>
      <w:r w:rsidR="00FE6CC0">
        <w:rPr>
          <w:bCs/>
          <w:szCs w:val="24"/>
        </w:rPr>
        <w:t xml:space="preserve"> Picture</w:t>
      </w:r>
      <w:r w:rsidR="00DA5572">
        <w:rPr>
          <w:bCs/>
          <w:szCs w:val="24"/>
        </w:rPr>
        <w:t>”)</w:t>
      </w:r>
      <w:r w:rsidR="00DA5572" w:rsidRPr="00560144">
        <w:rPr>
          <w:bCs/>
          <w:szCs w:val="24"/>
        </w:rPr>
        <w:t>,</w:t>
      </w:r>
      <w:r w:rsidR="00DA5572" w:rsidRPr="00DA5572">
        <w:rPr>
          <w:b/>
          <w:szCs w:val="24"/>
        </w:rPr>
        <w:t xml:space="preserve"> </w:t>
      </w:r>
      <w:r w:rsidR="0023338D" w:rsidRPr="0023338D">
        <w:rPr>
          <w:b/>
          <w:szCs w:val="24"/>
        </w:rPr>
        <w:t xml:space="preserve">Tumšā robeža </w:t>
      </w:r>
      <w:r w:rsidR="00DA5572">
        <w:rPr>
          <w:bCs/>
          <w:szCs w:val="24"/>
        </w:rPr>
        <w:t xml:space="preserve">(producents </w:t>
      </w:r>
      <w:r w:rsidR="00A10B7D" w:rsidRPr="00A10B7D">
        <w:rPr>
          <w:bCs/>
          <w:szCs w:val="24"/>
        </w:rPr>
        <w:t>SIA "CINEVILLA FILMS"</w:t>
      </w:r>
      <w:r w:rsidR="00DA5572">
        <w:rPr>
          <w:bCs/>
          <w:szCs w:val="24"/>
        </w:rPr>
        <w:t>)</w:t>
      </w:r>
      <w:r w:rsidR="00E0070A">
        <w:rPr>
          <w:bCs/>
          <w:szCs w:val="24"/>
        </w:rPr>
        <w:t>.</w:t>
      </w:r>
    </w:p>
    <w:p w14:paraId="7F5A1A14" w14:textId="4A99C94B" w:rsidR="00577132" w:rsidRDefault="00577132" w:rsidP="008266CA">
      <w:pPr>
        <w:pStyle w:val="2paragrafs"/>
        <w:numPr>
          <w:ilvl w:val="0"/>
          <w:numId w:val="2"/>
        </w:numPr>
        <w:spacing w:after="60" w:line="276" w:lineRule="auto"/>
        <w:rPr>
          <w:szCs w:val="24"/>
        </w:rPr>
      </w:pPr>
      <w:r w:rsidRPr="00577132">
        <w:rPr>
          <w:szCs w:val="24"/>
        </w:rPr>
        <w:t xml:space="preserve">Konkursa finansējumu veido Kultūras ministrijas apakšprogrammas “Filmu nozare” finansējums </w:t>
      </w:r>
      <w:r w:rsidR="00012AFB">
        <w:rPr>
          <w:szCs w:val="24"/>
        </w:rPr>
        <w:t xml:space="preserve">līdz </w:t>
      </w:r>
      <w:r w:rsidR="0080665A" w:rsidRPr="0080665A">
        <w:rPr>
          <w:b/>
          <w:szCs w:val="24"/>
        </w:rPr>
        <w:t>3 367</w:t>
      </w:r>
      <w:r w:rsidR="0080665A">
        <w:rPr>
          <w:b/>
          <w:szCs w:val="24"/>
        </w:rPr>
        <w:t> </w:t>
      </w:r>
      <w:r w:rsidR="0080665A" w:rsidRPr="0080665A">
        <w:rPr>
          <w:b/>
          <w:szCs w:val="24"/>
        </w:rPr>
        <w:t>862</w:t>
      </w:r>
      <w:r w:rsidR="0080665A">
        <w:rPr>
          <w:b/>
          <w:szCs w:val="24"/>
        </w:rPr>
        <w:t xml:space="preserve"> </w:t>
      </w:r>
      <w:r w:rsidRPr="00577132">
        <w:rPr>
          <w:b/>
          <w:szCs w:val="24"/>
        </w:rPr>
        <w:t>EUR</w:t>
      </w:r>
      <w:r>
        <w:rPr>
          <w:szCs w:val="24"/>
        </w:rPr>
        <w:t>.</w:t>
      </w:r>
      <w:r w:rsidR="00715DCA">
        <w:rPr>
          <w:szCs w:val="24"/>
        </w:rPr>
        <w:t xml:space="preserve"> J</w:t>
      </w:r>
      <w:r w:rsidR="00715DCA" w:rsidRPr="00715DCA">
        <w:rPr>
          <w:szCs w:val="24"/>
        </w:rPr>
        <w:t>a finansējums netiek apgūts</w:t>
      </w:r>
      <w:r w:rsidR="000F0190">
        <w:rPr>
          <w:szCs w:val="24"/>
        </w:rPr>
        <w:t xml:space="preserve"> Konkursā minēto </w:t>
      </w:r>
      <w:r w:rsidR="00FF7B13">
        <w:rPr>
          <w:szCs w:val="24"/>
        </w:rPr>
        <w:t>filmu</w:t>
      </w:r>
      <w:r w:rsidR="000F0190">
        <w:rPr>
          <w:szCs w:val="24"/>
        </w:rPr>
        <w:t xml:space="preserve"> </w:t>
      </w:r>
      <w:r w:rsidR="00FF7B13">
        <w:rPr>
          <w:szCs w:val="24"/>
        </w:rPr>
        <w:t>ražošanas turpināšanas projektu pieteikumiem</w:t>
      </w:r>
      <w:r w:rsidR="00715DCA">
        <w:rPr>
          <w:szCs w:val="24"/>
        </w:rPr>
        <w:t xml:space="preserve">, </w:t>
      </w:r>
      <w:r w:rsidR="00715DCA" w:rsidRPr="00715DCA">
        <w:rPr>
          <w:szCs w:val="24"/>
        </w:rPr>
        <w:t>Kino centram ir tiesības</w:t>
      </w:r>
      <w:r w:rsidR="00715DCA">
        <w:rPr>
          <w:szCs w:val="24"/>
        </w:rPr>
        <w:t xml:space="preserve"> </w:t>
      </w:r>
      <w:r w:rsidR="008F36F9">
        <w:rPr>
          <w:szCs w:val="24"/>
        </w:rPr>
        <w:t xml:space="preserve">neapgūtā finansējuma </w:t>
      </w:r>
      <w:r w:rsidR="00715DCA">
        <w:rPr>
          <w:szCs w:val="24"/>
        </w:rPr>
        <w:t xml:space="preserve">daļu </w:t>
      </w:r>
      <w:r w:rsidR="008F36F9">
        <w:rPr>
          <w:szCs w:val="24"/>
        </w:rPr>
        <w:t xml:space="preserve">novirzīt citu </w:t>
      </w:r>
      <w:r w:rsidR="00FF06D6">
        <w:rPr>
          <w:szCs w:val="24"/>
        </w:rPr>
        <w:t>Kino centra</w:t>
      </w:r>
      <w:r w:rsidR="008F36F9">
        <w:rPr>
          <w:szCs w:val="24"/>
        </w:rPr>
        <w:t xml:space="preserve"> konkursu finansēšanai</w:t>
      </w:r>
      <w:r w:rsidR="008E4AA8">
        <w:rPr>
          <w:szCs w:val="24"/>
        </w:rPr>
        <w:t>.</w:t>
      </w:r>
    </w:p>
    <w:p w14:paraId="3EA7634F" w14:textId="7C1AAEDD"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w:t>
      </w:r>
      <w:bookmarkStart w:id="7" w:name="OLE_LINK931"/>
      <w:r w:rsidRPr="00577132">
        <w:rPr>
          <w:szCs w:val="24"/>
        </w:rPr>
        <w:t xml:space="preserve">izpildītas iepriekš ar Kino centru noslēgtā attiecīgā projekta finansēšanas līguma </w:t>
      </w:r>
      <w:bookmarkEnd w:id="7"/>
      <w:r w:rsidRPr="00577132">
        <w:rPr>
          <w:szCs w:val="24"/>
        </w:rPr>
        <w:t xml:space="preserve">saistības (iesniegti visi līgumā noteiktie materiāli un nodevumi, parakstīti akti par līguma izpildi). </w:t>
      </w:r>
      <w:r w:rsidRPr="005D0DA9">
        <w:rPr>
          <w:szCs w:val="24"/>
          <w:u w:val="single"/>
        </w:rPr>
        <w:t>Gadījumos, ja projekta īstenošanai ir būtiska esošā un plānotā Kino centra finansējuma pieejamības nepārtrauktība, projektu var iesniegt Konkursā pirms iepriekš ar Kino centru noslēgtā attiecīgā projekta finansēšanas līgumā noteikto saistību izpildes</w:t>
      </w:r>
      <w:r w:rsidRPr="00577132">
        <w:rPr>
          <w:szCs w:val="24"/>
        </w:rPr>
        <w:t xml:space="preserve">. Šajā gadījumā Projektam jāpievieno </w:t>
      </w:r>
      <w:bookmarkStart w:id="8" w:name="OLE_LINK932"/>
      <w:bookmarkStart w:id="9" w:name="OLE_LINK933"/>
      <w:bookmarkStart w:id="10" w:name="OLE_LINK934"/>
      <w:r w:rsidRPr="00577132">
        <w:rPr>
          <w:szCs w:val="24"/>
        </w:rPr>
        <w:t xml:space="preserve">rakstisks pamatojums projekta iesniegšanai </w:t>
      </w:r>
      <w:bookmarkEnd w:id="8"/>
      <w:bookmarkEnd w:id="9"/>
      <w:bookmarkEnd w:id="10"/>
      <w:r w:rsidRPr="00577132">
        <w:rPr>
          <w:szCs w:val="24"/>
        </w:rPr>
        <w:t xml:space="preserve">un </w:t>
      </w:r>
      <w:bookmarkStart w:id="11" w:name="OLE_LINK930"/>
      <w:proofErr w:type="spellStart"/>
      <w:r w:rsidRPr="00577132">
        <w:rPr>
          <w:szCs w:val="24"/>
        </w:rPr>
        <w:t>starpatskaite</w:t>
      </w:r>
      <w:proofErr w:type="spellEnd"/>
      <w:r w:rsidRPr="00577132">
        <w:rPr>
          <w:szCs w:val="24"/>
        </w:rPr>
        <w:t xml:space="preserve"> par iepriekš ar Kino centru noslēgtā attiecīgā projekta finansēšanas līguma izpildi uz Projekta iesniegšanas brīdi</w:t>
      </w:r>
      <w:bookmarkEnd w:id="11"/>
      <w:r w:rsidRPr="00577132">
        <w:rPr>
          <w:szCs w:val="24"/>
        </w:rPr>
        <w:t>.</w:t>
      </w:r>
    </w:p>
    <w:p w14:paraId="3CA3CE80" w14:textId="77777777" w:rsidR="00B10D2D" w:rsidRPr="00560144" w:rsidRDefault="00B10D2D" w:rsidP="0089635F">
      <w:pPr>
        <w:pStyle w:val="2paragrafs"/>
        <w:spacing w:after="60" w:line="276" w:lineRule="auto"/>
        <w:ind w:left="0" w:firstLine="0"/>
        <w:rPr>
          <w:bCs/>
          <w:szCs w:val="24"/>
        </w:rPr>
      </w:pPr>
    </w:p>
    <w:p w14:paraId="7335D066" w14:textId="77777777"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t>Projektu iesniedzēji, kas var pretendēt uz finansējumu projektu īstenošanai</w:t>
      </w:r>
    </w:p>
    <w:p w14:paraId="7288D954" w14:textId="77777777"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lastRenderedPageBreak/>
        <w:t>jūnija noteikumiem Nr.586 „Filmu producentu reģistrācijas kārtība” reģistrēti kā filmu producenti.</w:t>
      </w:r>
    </w:p>
    <w:p w14:paraId="07066A86" w14:textId="77777777"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14:paraId="1C3145AA" w14:textId="77777777" w:rsidR="00AA6CBD" w:rsidRDefault="00923AF0" w:rsidP="00C23896">
      <w:pPr>
        <w:pStyle w:val="2paragrafs"/>
        <w:numPr>
          <w:ilvl w:val="1"/>
          <w:numId w:val="2"/>
        </w:numPr>
        <w:spacing w:after="60" w:line="276" w:lineRule="auto"/>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sidR="00AA6CBD">
        <w:rPr>
          <w:szCs w:val="24"/>
        </w:rPr>
        <w:t>;</w:t>
      </w:r>
    </w:p>
    <w:p w14:paraId="294A39F7" w14:textId="77777777" w:rsidR="00AA6CBD" w:rsidRDefault="00AA6CBD" w:rsidP="00C23896">
      <w:pPr>
        <w:pStyle w:val="2paragrafs"/>
        <w:numPr>
          <w:ilvl w:val="1"/>
          <w:numId w:val="2"/>
        </w:numPr>
        <w:spacing w:after="60" w:line="276" w:lineRule="auto"/>
        <w:ind w:left="1134" w:hanging="567"/>
        <w:rPr>
          <w:szCs w:val="24"/>
        </w:rPr>
      </w:pPr>
      <w:r w:rsidRPr="00310335">
        <w:rPr>
          <w:szCs w:val="24"/>
        </w:rPr>
        <w:t>projekta iesniedzējam projekta iesniegšanas dienā ir nodokļu parādi un valsts sociālās apdrošināšanas obligāto iemaksu parādi saskaņā ar normatīvajiem aktiem</w:t>
      </w:r>
      <w:r>
        <w:rPr>
          <w:szCs w:val="24"/>
        </w:rPr>
        <w:t>;</w:t>
      </w:r>
    </w:p>
    <w:p w14:paraId="1F9E7CD8" w14:textId="77777777" w:rsidR="00AA6CBD" w:rsidRDefault="00AA6CBD" w:rsidP="00C23896">
      <w:pPr>
        <w:pStyle w:val="2paragrafs"/>
        <w:numPr>
          <w:ilvl w:val="1"/>
          <w:numId w:val="2"/>
        </w:numPr>
        <w:spacing w:after="60" w:line="276" w:lineRule="auto"/>
        <w:ind w:left="1134" w:hanging="567"/>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14:paraId="1E282238" w14:textId="77777777" w:rsidR="00385E1E" w:rsidRPr="00560144" w:rsidRDefault="00385E1E" w:rsidP="002D20D0">
      <w:pPr>
        <w:pStyle w:val="2paragrafs"/>
        <w:spacing w:after="60" w:line="276" w:lineRule="auto"/>
        <w:ind w:left="357" w:firstLine="0"/>
        <w:jc w:val="center"/>
        <w:rPr>
          <w:b/>
          <w:szCs w:val="24"/>
        </w:rPr>
      </w:pPr>
    </w:p>
    <w:p w14:paraId="04B57738" w14:textId="77777777"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14:paraId="40AB4DA6" w14:textId="77777777" w:rsidR="002D20D0" w:rsidRPr="0045231C" w:rsidRDefault="00590524" w:rsidP="00C23896">
      <w:pPr>
        <w:pStyle w:val="2paragrafs"/>
        <w:numPr>
          <w:ilvl w:val="0"/>
          <w:numId w:val="1"/>
        </w:numPr>
        <w:spacing w:after="60" w:line="276" w:lineRule="auto"/>
        <w:ind w:left="567" w:hanging="567"/>
        <w:rPr>
          <w:szCs w:val="24"/>
        </w:rPr>
      </w:pPr>
      <w:r w:rsidRPr="00560144">
        <w:rPr>
          <w:b/>
          <w:szCs w:val="24"/>
        </w:rPr>
        <w:t xml:space="preserve">Projektu sagatavo datorrakstā latviešu valodā. </w:t>
      </w:r>
    </w:p>
    <w:p w14:paraId="06CEBCE3"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4431134D" w14:textId="3A96EB19" w:rsidR="0045231C"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14:paraId="76E83768" w14:textId="77777777" w:rsidR="004B65D4" w:rsidRPr="00560144" w:rsidRDefault="004B65D4" w:rsidP="004B65D4">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14:paraId="45A27A35"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Pr>
          <w:szCs w:val="24"/>
        </w:rPr>
        <w:t>)</w:t>
      </w:r>
      <w:r w:rsidRPr="00560144">
        <w:rPr>
          <w:szCs w:val="24"/>
        </w:rPr>
        <w:t>;</w:t>
      </w:r>
    </w:p>
    <w:p w14:paraId="05370C9D"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Pr>
          <w:szCs w:val="24"/>
        </w:rPr>
        <w:t>šādiem</w:t>
      </w:r>
      <w:r w:rsidRPr="00560144">
        <w:rPr>
          <w:szCs w:val="24"/>
        </w:rPr>
        <w:t xml:space="preserve"> dokumentiem:</w:t>
      </w:r>
    </w:p>
    <w:p w14:paraId="2BEB8FD8"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xml:space="preserve">, kam pievienota norāde uz elektronisku adresi, kurā straumēšanas režīmā pieejams projekta vizuālais (atlasīts uzfilmētais, izveidotais vai samontētais) materiāls. Ja filma tiek veidota kā kopprodukcija, aprakstā jāsniedz pārskats par esošajiem vai potenciālajiem </w:t>
      </w:r>
      <w:proofErr w:type="spellStart"/>
      <w:r w:rsidRPr="00560144">
        <w:rPr>
          <w:szCs w:val="24"/>
        </w:rPr>
        <w:t>kopproducentiem</w:t>
      </w:r>
      <w:proofErr w:type="spellEnd"/>
      <w:r w:rsidRPr="00560144">
        <w:rPr>
          <w:szCs w:val="24"/>
        </w:rPr>
        <w:t>, to piesaistes iespējām;</w:t>
      </w:r>
    </w:p>
    <w:p w14:paraId="06FA1CC7"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14:paraId="442EA076"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finansējums, </w:t>
      </w:r>
      <w:r w:rsidRPr="00560144">
        <w:rPr>
          <w:szCs w:val="24"/>
          <w:u w:val="single"/>
        </w:rPr>
        <w:t>kā arī Konkursā pieprasītais finansējums.</w:t>
      </w:r>
      <w:r w:rsidRPr="00560144">
        <w:rPr>
          <w:szCs w:val="24"/>
        </w:rPr>
        <w:t xml:space="preserve"> P</w:t>
      </w:r>
      <w:r w:rsidRPr="00560144">
        <w:rPr>
          <w:szCs w:val="24"/>
          <w:lang w:eastAsia="lv-LV"/>
        </w:rPr>
        <w:t>ieteikuma tāmē iekļaujamas</w:t>
      </w:r>
      <w:r w:rsidRPr="00560144">
        <w:rPr>
          <w:color w:val="000000"/>
          <w:szCs w:val="24"/>
          <w:lang w:eastAsia="lv-LV"/>
        </w:rPr>
        <w:t xml:space="preserve"> arī zvērināta revidenta izmaksas,</w:t>
      </w:r>
      <w:r w:rsidRPr="00560144">
        <w:rPr>
          <w:szCs w:val="24"/>
        </w:rPr>
        <w:t xml:space="preserve"> ja pieprasījuma summa pārsniedz </w:t>
      </w:r>
      <w:r w:rsidRPr="00560144">
        <w:rPr>
          <w:b/>
          <w:szCs w:val="24"/>
        </w:rPr>
        <w:t xml:space="preserve">35 000 EUR. </w:t>
      </w:r>
      <w:r w:rsidRPr="00560144">
        <w:rPr>
          <w:szCs w:val="24"/>
        </w:rPr>
        <w:t xml:space="preserve">Sastādot tāmi, jāņem vērā, ka </w:t>
      </w:r>
      <w:r w:rsidRPr="00560144">
        <w:rPr>
          <w:szCs w:val="24"/>
          <w:shd w:val="clear" w:color="auto" w:fill="FFFFFF"/>
        </w:rPr>
        <w:t>ne mazāk kā 80 % no Centra piešķirtā finansējuma jālieto tā, lai samaksātu par pakalpojumiem Latvijā reģistrētiem pakalpojumu sniedzējiem</w:t>
      </w:r>
      <w:r w:rsidRPr="00560144">
        <w:rPr>
          <w:rStyle w:val="Vresatsauce"/>
          <w:szCs w:val="24"/>
        </w:rPr>
        <w:footnoteReference w:id="2"/>
      </w:r>
      <w:r w:rsidRPr="00560144">
        <w:rPr>
          <w:szCs w:val="24"/>
        </w:rPr>
        <w:t>;</w:t>
      </w:r>
    </w:p>
    <w:p w14:paraId="4BCEA21D" w14:textId="77777777" w:rsidR="004B65D4" w:rsidRDefault="004B65D4" w:rsidP="004B65D4">
      <w:pPr>
        <w:pStyle w:val="2paragrafs"/>
        <w:numPr>
          <w:ilvl w:val="2"/>
          <w:numId w:val="1"/>
        </w:numPr>
        <w:spacing w:after="60" w:line="276" w:lineRule="auto"/>
        <w:ind w:left="1985" w:hanging="851"/>
        <w:rPr>
          <w:szCs w:val="24"/>
        </w:rPr>
      </w:pPr>
      <w:r w:rsidRPr="00560144">
        <w:rPr>
          <w:b/>
          <w:szCs w:val="24"/>
        </w:rPr>
        <w:lastRenderedPageBreak/>
        <w:t>aktualizēts filmas finansēšanas plāns</w:t>
      </w:r>
      <w:r w:rsidRPr="00560144">
        <w:rPr>
          <w:rStyle w:val="Vresatsauce"/>
          <w:szCs w:val="24"/>
        </w:rPr>
        <w:footnoteReference w:id="3"/>
      </w:r>
      <w:r w:rsidRPr="00560144">
        <w:rPr>
          <w:szCs w:val="24"/>
        </w:rPr>
        <w:t>;</w:t>
      </w:r>
    </w:p>
    <w:p w14:paraId="512E04CE" w14:textId="3F0F7E1C" w:rsidR="004B65D4" w:rsidRPr="00560144" w:rsidRDefault="00A33772" w:rsidP="004B65D4">
      <w:pPr>
        <w:pStyle w:val="2paragrafs"/>
        <w:numPr>
          <w:ilvl w:val="2"/>
          <w:numId w:val="1"/>
        </w:numPr>
        <w:spacing w:after="60" w:line="276" w:lineRule="auto"/>
        <w:rPr>
          <w:szCs w:val="24"/>
        </w:rPr>
      </w:pPr>
      <w:r>
        <w:rPr>
          <w:szCs w:val="24"/>
        </w:rPr>
        <w:t xml:space="preserve">tikai </w:t>
      </w:r>
      <w:r w:rsidR="00862BEE">
        <w:rPr>
          <w:szCs w:val="24"/>
        </w:rPr>
        <w:t>p</w:t>
      </w:r>
      <w:r>
        <w:rPr>
          <w:szCs w:val="24"/>
        </w:rPr>
        <w:t xml:space="preserve">rojektiem, kas, pretendējot uz filmas ražošanas nepārtrauktību, tiek iesniegti pirms </w:t>
      </w:r>
      <w:r w:rsidRPr="00577132">
        <w:rPr>
          <w:szCs w:val="24"/>
        </w:rPr>
        <w:t xml:space="preserve">izpildītas iepriekš ar Kino centru noslēgtā attiecīgā projekta finansēšanas līguma </w:t>
      </w:r>
      <w:r>
        <w:rPr>
          <w:szCs w:val="24"/>
        </w:rPr>
        <w:t>saistības</w:t>
      </w:r>
      <w:r w:rsidRPr="00E95F16">
        <w:rPr>
          <w:b/>
          <w:szCs w:val="24"/>
        </w:rPr>
        <w:t xml:space="preserve"> </w:t>
      </w:r>
      <w:r>
        <w:rPr>
          <w:b/>
          <w:szCs w:val="24"/>
        </w:rPr>
        <w:t>-</w:t>
      </w:r>
      <w:r w:rsidR="00002012" w:rsidRPr="00002012">
        <w:rPr>
          <w:szCs w:val="24"/>
        </w:rPr>
        <w:t xml:space="preserve"> </w:t>
      </w:r>
      <w:r w:rsidR="00002012" w:rsidRPr="00862BEE">
        <w:rPr>
          <w:b/>
          <w:bCs/>
          <w:szCs w:val="24"/>
        </w:rPr>
        <w:t>pamatojums</w:t>
      </w:r>
      <w:r w:rsidR="00002012" w:rsidRPr="00577132">
        <w:rPr>
          <w:szCs w:val="24"/>
        </w:rPr>
        <w:t xml:space="preserve"> projekta iesniegšanai</w:t>
      </w:r>
      <w:r w:rsidR="00862BEE">
        <w:rPr>
          <w:szCs w:val="24"/>
        </w:rPr>
        <w:t xml:space="preserve"> un</w:t>
      </w:r>
      <w:r>
        <w:rPr>
          <w:b/>
          <w:szCs w:val="24"/>
        </w:rPr>
        <w:t xml:space="preserve"> </w:t>
      </w:r>
      <w:proofErr w:type="spellStart"/>
      <w:r w:rsidR="004B65D4" w:rsidRPr="00E95F16">
        <w:rPr>
          <w:b/>
          <w:szCs w:val="24"/>
        </w:rPr>
        <w:t>starpatskaite</w:t>
      </w:r>
      <w:proofErr w:type="spellEnd"/>
      <w:r w:rsidR="004B65D4" w:rsidRPr="00E95F16">
        <w:rPr>
          <w:b/>
          <w:szCs w:val="24"/>
        </w:rPr>
        <w:t xml:space="preserve"> par iepriekš ar Kino centru noslēgtā attiecīgā projekta finansēšanas līguma izpildi uz Projekta iesniegšanas brīdi</w:t>
      </w:r>
      <w:r w:rsidR="004B65D4">
        <w:rPr>
          <w:szCs w:val="24"/>
        </w:rPr>
        <w:t xml:space="preserve">. </w:t>
      </w:r>
      <w:proofErr w:type="spellStart"/>
      <w:r w:rsidR="004B65D4">
        <w:rPr>
          <w:szCs w:val="24"/>
        </w:rPr>
        <w:t>S</w:t>
      </w:r>
      <w:r w:rsidR="004B65D4" w:rsidRPr="003F052B">
        <w:rPr>
          <w:szCs w:val="24"/>
        </w:rPr>
        <w:t>tarpatskaite</w:t>
      </w:r>
      <w:proofErr w:type="spellEnd"/>
      <w:r w:rsidR="004B65D4" w:rsidRPr="003F052B">
        <w:rPr>
          <w:szCs w:val="24"/>
        </w:rPr>
        <w:t xml:space="preserve"> jāsagatavo Excel f</w:t>
      </w:r>
      <w:r w:rsidR="004B65D4">
        <w:rPr>
          <w:szCs w:val="24"/>
        </w:rPr>
        <w:t>ormātā, izmantojot Centra mājas</w:t>
      </w:r>
      <w:r w:rsidR="004B65D4" w:rsidRPr="003F052B">
        <w:rPr>
          <w:szCs w:val="24"/>
        </w:rPr>
        <w:t>lapā esošo atskaites veidlapu</w:t>
      </w:r>
      <w:r w:rsidR="004B65D4">
        <w:rPr>
          <w:szCs w:val="24"/>
        </w:rPr>
        <w:t>.</w:t>
      </w:r>
    </w:p>
    <w:p w14:paraId="29BE4BB6" w14:textId="6E0DC038"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w:t>
      </w:r>
      <w:r w:rsidR="002B3F0B">
        <w:rPr>
          <w:b/>
          <w:szCs w:val="24"/>
          <w:u w:val="single"/>
        </w:rPr>
        <w:t>5</w:t>
      </w:r>
      <w:r w:rsidRPr="00560144">
        <w:rPr>
          <w:b/>
          <w:szCs w:val="24"/>
          <w:u w:val="single"/>
        </w:rPr>
        <w:t xml:space="preserve">. gada </w:t>
      </w:r>
      <w:r w:rsidR="00BF5530">
        <w:rPr>
          <w:b/>
          <w:szCs w:val="24"/>
          <w:u w:val="single"/>
        </w:rPr>
        <w:t>30. septembra</w:t>
      </w:r>
      <w:r w:rsidR="00740A71" w:rsidRPr="00740A71">
        <w:rPr>
          <w:b/>
          <w:szCs w:val="24"/>
          <w:u w:val="single"/>
        </w:rPr>
        <w:t xml:space="preserve"> plkst.23:59</w:t>
      </w:r>
      <w:r w:rsidRPr="00560144">
        <w:rPr>
          <w:szCs w:val="24"/>
          <w:u w:val="single"/>
        </w:rPr>
        <w:t>.</w:t>
      </w:r>
    </w:p>
    <w:p w14:paraId="046B5DB0" w14:textId="07A6207C" w:rsidR="00326A66" w:rsidRPr="00560144" w:rsidRDefault="00326A66" w:rsidP="00BC2C0F">
      <w:pPr>
        <w:pStyle w:val="2paragrafs"/>
        <w:numPr>
          <w:ilvl w:val="0"/>
          <w:numId w:val="1"/>
        </w:numPr>
        <w:spacing w:after="60" w:line="276" w:lineRule="auto"/>
        <w:ind w:left="567" w:hanging="567"/>
        <w:rPr>
          <w:szCs w:val="24"/>
        </w:rPr>
      </w:pPr>
      <w:r w:rsidRPr="00560144">
        <w:rPr>
          <w:szCs w:val="24"/>
        </w:rPr>
        <w:t xml:space="preserve">Projektu noteiktā termiņā iesniedz </w:t>
      </w:r>
      <w:r w:rsidR="00823AAF" w:rsidRPr="00560144">
        <w:rPr>
          <w:b/>
          <w:szCs w:val="24"/>
        </w:rPr>
        <w:t>elektroniska dokumenta formā</w:t>
      </w:r>
      <w:r w:rsidR="00823AAF" w:rsidRPr="00560144">
        <w:rPr>
          <w:szCs w:val="24"/>
        </w:rPr>
        <w:t xml:space="preserve"> atbilstoši normatīvajiem aktiem par elektronisko dokumentu noformēšanu (dokumentam jābūt parakstītam ar drošu elektronisko parakstu), kas tiek nosūtīts uz </w:t>
      </w:r>
      <w:r w:rsidR="00410992">
        <w:rPr>
          <w:szCs w:val="24"/>
        </w:rPr>
        <w:t xml:space="preserve">Kino centra </w:t>
      </w:r>
      <w:r w:rsidR="00823AAF" w:rsidRPr="001D5E3A">
        <w:rPr>
          <w:b/>
          <w:bCs/>
          <w:szCs w:val="24"/>
          <w:u w:val="single"/>
        </w:rPr>
        <w:t>e-adresi</w:t>
      </w:r>
      <w:r w:rsidR="00102711">
        <w:rPr>
          <w:rStyle w:val="Vresatsauce"/>
          <w:b/>
          <w:bCs/>
          <w:szCs w:val="24"/>
          <w:u w:val="single"/>
        </w:rPr>
        <w:footnoteReference w:id="4"/>
      </w:r>
      <w:r w:rsidR="00823AAF" w:rsidRPr="001D5E3A">
        <w:rPr>
          <w:b/>
          <w:bCs/>
          <w:szCs w:val="24"/>
          <w:lang w:eastAsia="lv-LV"/>
        </w:rPr>
        <w:t xml:space="preserve"> </w:t>
      </w:r>
      <w:r w:rsidR="00351A10" w:rsidRPr="001B34CF">
        <w:rPr>
          <w:b/>
          <w:bCs/>
          <w:szCs w:val="24"/>
          <w:lang w:eastAsia="lv-LV"/>
        </w:rPr>
        <w:t>_DEFAULT@90000022100</w:t>
      </w:r>
      <w:r w:rsidR="00351A10">
        <w:rPr>
          <w:b/>
          <w:bCs/>
          <w:szCs w:val="24"/>
          <w:lang w:eastAsia="lv-LV"/>
        </w:rPr>
        <w:t xml:space="preserve"> </w:t>
      </w:r>
      <w:r w:rsidR="00351A10" w:rsidRPr="001B34CF">
        <w:rPr>
          <w:szCs w:val="24"/>
          <w:lang w:eastAsia="lv-LV"/>
        </w:rPr>
        <w:t>vai, sūtot no</w:t>
      </w:r>
      <w:r w:rsidR="00351A10">
        <w:rPr>
          <w:b/>
          <w:bCs/>
          <w:szCs w:val="24"/>
          <w:lang w:eastAsia="lv-LV"/>
        </w:rPr>
        <w:t xml:space="preserve"> </w:t>
      </w:r>
      <w:hyperlink r:id="rId12" w:history="1">
        <w:r w:rsidR="00351A10" w:rsidRPr="009B51AB">
          <w:rPr>
            <w:rStyle w:val="Hipersaite"/>
            <w:szCs w:val="24"/>
            <w:lang w:eastAsia="lv-LV"/>
          </w:rPr>
          <w:t>Latvija.lv</w:t>
        </w:r>
      </w:hyperlink>
      <w:r w:rsidR="00351A10">
        <w:rPr>
          <w:szCs w:val="24"/>
          <w:lang w:eastAsia="lv-LV"/>
        </w:rPr>
        <w:t xml:space="preserve">, adresāta logā izvēloties </w:t>
      </w:r>
      <w:r w:rsidR="00351A10" w:rsidRPr="001B34CF">
        <w:rPr>
          <w:b/>
          <w:bCs/>
          <w:szCs w:val="24"/>
          <w:lang w:eastAsia="lv-LV"/>
        </w:rPr>
        <w:t>Nacionālais kino centrs</w:t>
      </w:r>
      <w:r w:rsidR="00823AAF" w:rsidRPr="009127B6">
        <w:rPr>
          <w:szCs w:val="24"/>
        </w:rPr>
        <w:t>.</w:t>
      </w:r>
      <w:r w:rsidR="00823AAF">
        <w:rPr>
          <w:b/>
          <w:szCs w:val="24"/>
        </w:rPr>
        <w:t xml:space="preserve"> </w:t>
      </w:r>
      <w:bookmarkStart w:id="12" w:name="OLE_LINK39"/>
      <w:bookmarkStart w:id="13" w:name="OLE_LINK40"/>
      <w:r w:rsidR="00823AAF" w:rsidRPr="00BF6CB2">
        <w:rPr>
          <w:b/>
          <w:szCs w:val="24"/>
        </w:rPr>
        <w:t xml:space="preserve">Elektroniskajā dokumentā atsevišķā failā </w:t>
      </w:r>
      <w:r w:rsidR="00823AAF" w:rsidRPr="009A7C4D">
        <w:rPr>
          <w:szCs w:val="24"/>
        </w:rPr>
        <w:t>jābūt filmas kopējai</w:t>
      </w:r>
      <w:r w:rsidR="00823AAF" w:rsidRPr="00BF6CB2">
        <w:rPr>
          <w:b/>
          <w:szCs w:val="24"/>
        </w:rPr>
        <w:t xml:space="preserve"> tāmei Excel </w:t>
      </w:r>
      <w:r w:rsidR="00823AAF" w:rsidRPr="009A7C4D">
        <w:rPr>
          <w:szCs w:val="24"/>
        </w:rPr>
        <w:t>formātā</w:t>
      </w:r>
      <w:r w:rsidR="00823AAF">
        <w:rPr>
          <w:szCs w:val="24"/>
        </w:rPr>
        <w:t xml:space="preserve">, </w:t>
      </w:r>
      <w:r w:rsidR="00823AAF" w:rsidRPr="009A7C4D">
        <w:rPr>
          <w:szCs w:val="24"/>
        </w:rPr>
        <w:t xml:space="preserve">filmas </w:t>
      </w:r>
      <w:r w:rsidR="00823AAF" w:rsidRPr="00BF6CB2">
        <w:rPr>
          <w:b/>
          <w:szCs w:val="24"/>
        </w:rPr>
        <w:t xml:space="preserve">finansēšanas plānam Excel </w:t>
      </w:r>
      <w:r w:rsidR="00823AAF" w:rsidRPr="009A7C4D">
        <w:rPr>
          <w:szCs w:val="24"/>
        </w:rPr>
        <w:t>formātā</w:t>
      </w:r>
      <w:r w:rsidR="00823AAF" w:rsidRPr="00655449">
        <w:rPr>
          <w:b/>
          <w:szCs w:val="24"/>
        </w:rPr>
        <w:t xml:space="preserve"> </w:t>
      </w:r>
      <w:r w:rsidR="00823AAF" w:rsidRPr="00655449">
        <w:rPr>
          <w:szCs w:val="24"/>
        </w:rPr>
        <w:t xml:space="preserve">un </w:t>
      </w:r>
      <w:r w:rsidR="00823AAF">
        <w:rPr>
          <w:b/>
          <w:szCs w:val="24"/>
        </w:rPr>
        <w:t>scenārijam PDF formātā</w:t>
      </w:r>
      <w:r w:rsidR="00823AAF" w:rsidRPr="009A7C4D">
        <w:rPr>
          <w:szCs w:val="24"/>
        </w:rPr>
        <w:t>.</w:t>
      </w:r>
      <w:r w:rsidR="00823AAF" w:rsidRPr="00BF6CB2">
        <w:rPr>
          <w:b/>
          <w:szCs w:val="24"/>
        </w:rPr>
        <w:t xml:space="preserve"> Pārējos šī nolikuma </w:t>
      </w:r>
      <w:r w:rsidR="00823AAF">
        <w:rPr>
          <w:b/>
          <w:szCs w:val="24"/>
        </w:rPr>
        <w:t>1</w:t>
      </w:r>
      <w:r w:rsidR="000E1C43">
        <w:rPr>
          <w:b/>
          <w:szCs w:val="24"/>
        </w:rPr>
        <w:t>2</w:t>
      </w:r>
      <w:r w:rsidR="00823AAF" w:rsidRPr="00BF6CB2">
        <w:rPr>
          <w:b/>
          <w:szCs w:val="24"/>
        </w:rPr>
        <w:t>.p</w:t>
      </w:r>
      <w:r w:rsidR="00823AAF">
        <w:rPr>
          <w:b/>
          <w:szCs w:val="24"/>
        </w:rPr>
        <w:t>unkt</w:t>
      </w:r>
      <w:r w:rsidR="00823AAF" w:rsidRPr="00BF6CB2">
        <w:rPr>
          <w:b/>
          <w:szCs w:val="24"/>
        </w:rPr>
        <w:t xml:space="preserve">ā norādītos dokumentus </w:t>
      </w:r>
      <w:r w:rsidR="00823AAF" w:rsidRPr="009A7C4D">
        <w:rPr>
          <w:szCs w:val="24"/>
        </w:rPr>
        <w:t xml:space="preserve">vēlams ietvert elektroniskajā dokumentā </w:t>
      </w:r>
      <w:r w:rsidR="00823AAF" w:rsidRPr="00BF6CB2">
        <w:rPr>
          <w:b/>
          <w:szCs w:val="24"/>
        </w:rPr>
        <w:t xml:space="preserve">vienā PDF failā. </w:t>
      </w:r>
      <w:r w:rsidR="00823AAF" w:rsidRPr="009A7C4D">
        <w:rPr>
          <w:szCs w:val="24"/>
        </w:rPr>
        <w:t>Ja projektam tiek pievienots kāds elektroniski parakstīts dokuments, tad projekta pieteikumā tas jāiekļauj elektroniska dokumenta formā (piemēram, elektroniski parakstīta vienošanās</w:t>
      </w:r>
      <w:r w:rsidR="00823AAF">
        <w:rPr>
          <w:szCs w:val="24"/>
        </w:rPr>
        <w:t>)</w:t>
      </w:r>
      <w:bookmarkEnd w:id="12"/>
      <w:bookmarkEnd w:id="13"/>
      <w:r w:rsidR="00823AAF">
        <w:rPr>
          <w:szCs w:val="24"/>
        </w:rPr>
        <w:t>.</w:t>
      </w:r>
    </w:p>
    <w:p w14:paraId="7E0381D0" w14:textId="77777777" w:rsidR="006428E7" w:rsidRPr="00560144" w:rsidRDefault="00413C24" w:rsidP="00BC2C0F">
      <w:pPr>
        <w:pStyle w:val="2paragrafs"/>
        <w:numPr>
          <w:ilvl w:val="0"/>
          <w:numId w:val="1"/>
        </w:numPr>
        <w:spacing w:after="60" w:line="276" w:lineRule="auto"/>
        <w:ind w:left="567" w:hanging="567"/>
        <w:rPr>
          <w:szCs w:val="24"/>
        </w:rPr>
      </w:pPr>
      <w:bookmarkStart w:id="14" w:name="OLE_LINK20"/>
      <w:bookmarkStart w:id="15"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w:t>
      </w:r>
      <w:r w:rsidR="00823AAF">
        <w:rPr>
          <w:szCs w:val="24"/>
        </w:rPr>
        <w:t>projekts</w:t>
      </w:r>
      <w:r w:rsidRPr="00560144">
        <w:rPr>
          <w:szCs w:val="24"/>
        </w:rPr>
        <w:t xml:space="preserve"> tiek uzglabāts 5 (piecus) gadus </w:t>
      </w:r>
      <w:r w:rsidR="00111B74" w:rsidRPr="00560144">
        <w:rPr>
          <w:szCs w:val="24"/>
        </w:rPr>
        <w:t>no projekta iesniegšanas datuma</w:t>
      </w:r>
      <w:r w:rsidR="002D20D0" w:rsidRPr="00560144">
        <w:rPr>
          <w:szCs w:val="24"/>
        </w:rPr>
        <w:t>.</w:t>
      </w:r>
    </w:p>
    <w:bookmarkEnd w:id="14"/>
    <w:bookmarkEnd w:id="15"/>
    <w:p w14:paraId="6797F129" w14:textId="77777777"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14:paraId="4B0BA19D" w14:textId="77777777"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14:paraId="1843D735" w14:textId="77777777"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14:paraId="7DA3D78E"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191517C"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14:paraId="0EEFAEEF"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C16B2BC" w14:textId="77777777" w:rsidR="00281521" w:rsidRPr="00560144" w:rsidRDefault="00281521" w:rsidP="00281521">
      <w:pPr>
        <w:pStyle w:val="2paragrafs"/>
        <w:numPr>
          <w:ilvl w:val="0"/>
          <w:numId w:val="1"/>
        </w:numPr>
        <w:spacing w:after="60" w:line="276" w:lineRule="auto"/>
        <w:rPr>
          <w:szCs w:val="24"/>
        </w:rPr>
      </w:pPr>
      <w:r w:rsidRPr="00281521">
        <w:rPr>
          <w:szCs w:val="24"/>
        </w:rPr>
        <w:t xml:space="preserve">Personas datu subjektiem ir tiesības pieprasīt piekļuvi personas datiem un to labošanu vai dzēšanu, apstrādes ierobežošanu, tiesības iebilst pret apstrādi, tiesības uz datu </w:t>
      </w:r>
      <w:r w:rsidRPr="00281521">
        <w:rPr>
          <w:szCs w:val="24"/>
        </w:rPr>
        <w:lastRenderedPageBreak/>
        <w:t>pārnesamību, kā arī tiesības vērsties uzraudzības iestādē - Datu valsts inspekcijā (www.dvi.gov.lv)</w:t>
      </w:r>
      <w:r>
        <w:rPr>
          <w:szCs w:val="24"/>
        </w:rPr>
        <w:t>.</w:t>
      </w:r>
    </w:p>
    <w:p w14:paraId="2DD39AB5" w14:textId="77777777"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14:paraId="29E2E560"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14:paraId="008662A1" w14:textId="64AC9725"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823AAF" w:rsidRPr="00823AAF">
        <w:rPr>
          <w:szCs w:val="24"/>
        </w:rPr>
        <w:t>Atsevišķos g</w:t>
      </w:r>
      <w:r w:rsidR="004306ED" w:rsidRPr="00823AAF">
        <w:rPr>
          <w:szCs w:val="24"/>
        </w:rPr>
        <w:t>a</w:t>
      </w:r>
      <w:r w:rsidR="001D532D" w:rsidRPr="00823AAF">
        <w:rPr>
          <w:szCs w:val="24"/>
        </w:rPr>
        <w:t xml:space="preserve">dījumos, </w:t>
      </w:r>
      <w:r w:rsidR="004306ED" w:rsidRPr="00823AAF">
        <w:rPr>
          <w:szCs w:val="24"/>
        </w:rPr>
        <w:t xml:space="preserve">ja </w:t>
      </w:r>
      <w:r w:rsidR="00823AAF">
        <w:rPr>
          <w:szCs w:val="24"/>
        </w:rPr>
        <w:t xml:space="preserve">tas ir būtiski ražošanas nepārtrauktībai un ir iespējams sasaukt Komisijas sēdi, </w:t>
      </w:r>
      <w:r w:rsidR="001D532D" w:rsidRPr="00823AAF">
        <w:rPr>
          <w:szCs w:val="24"/>
        </w:rPr>
        <w:t>iesnieg</w:t>
      </w:r>
      <w:r w:rsidR="00B4166B" w:rsidRPr="00823AAF">
        <w:rPr>
          <w:szCs w:val="24"/>
        </w:rPr>
        <w:t xml:space="preserve">tos projektu pieteikumus </w:t>
      </w:r>
      <w:r w:rsidR="001D532D" w:rsidRPr="00823AAF">
        <w:rPr>
          <w:szCs w:val="24"/>
        </w:rPr>
        <w:t xml:space="preserve">Komisija </w:t>
      </w:r>
      <w:r w:rsidR="00813F0B" w:rsidRPr="00823AAF">
        <w:rPr>
          <w:szCs w:val="24"/>
        </w:rPr>
        <w:t xml:space="preserve">var </w:t>
      </w:r>
      <w:r w:rsidR="00B4166B" w:rsidRPr="00823AAF">
        <w:rPr>
          <w:szCs w:val="24"/>
        </w:rPr>
        <w:t xml:space="preserve">lemt </w:t>
      </w:r>
      <w:r w:rsidR="001D532D" w:rsidRPr="00823AAF">
        <w:rPr>
          <w:szCs w:val="24"/>
        </w:rPr>
        <w:t>izskat</w:t>
      </w:r>
      <w:r w:rsidR="00813F0B" w:rsidRPr="00823AAF">
        <w:rPr>
          <w:szCs w:val="24"/>
        </w:rPr>
        <w:t>īt</w:t>
      </w:r>
      <w:r w:rsidR="001D532D" w:rsidRPr="00823AAF">
        <w:rPr>
          <w:szCs w:val="24"/>
        </w:rPr>
        <w:t xml:space="preserve"> </w:t>
      </w:r>
      <w:r w:rsidR="00B4166B" w:rsidRPr="00823AAF">
        <w:rPr>
          <w:szCs w:val="24"/>
        </w:rPr>
        <w:t xml:space="preserve">arī </w:t>
      </w:r>
      <w:r w:rsidR="00823AAF">
        <w:rPr>
          <w:szCs w:val="24"/>
        </w:rPr>
        <w:t xml:space="preserve">to </w:t>
      </w:r>
      <w:r w:rsidR="00B4166B" w:rsidRPr="00823AAF">
        <w:rPr>
          <w:szCs w:val="24"/>
        </w:rPr>
        <w:t>iesniegšanas mēnesī</w:t>
      </w:r>
      <w:r w:rsidR="00813F0B" w:rsidRPr="00823AAF">
        <w:rPr>
          <w:szCs w:val="24"/>
        </w:rPr>
        <w:t>.</w:t>
      </w:r>
      <w:r w:rsidR="00A128F1">
        <w:rPr>
          <w:szCs w:val="24"/>
        </w:rPr>
        <w:t xml:space="preserve"> </w:t>
      </w:r>
    </w:p>
    <w:p w14:paraId="3E826A4B" w14:textId="77777777"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14:paraId="2C3494BE"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14:paraId="783B05A0"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projekts vienā vai vairākos 2.pielikuma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w:t>
      </w:r>
      <w:proofErr w:type="spellStart"/>
      <w:r w:rsidRPr="00560144">
        <w:rPr>
          <w:szCs w:val="24"/>
        </w:rPr>
        <w:t>nosūta</w:t>
      </w:r>
      <w:proofErr w:type="spellEnd"/>
      <w:r w:rsidRPr="00560144">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0B53CBB5" w14:textId="77777777"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14:paraId="28BA868B" w14:textId="77777777" w:rsidR="00B62DA9" w:rsidRPr="002E1DF0" w:rsidRDefault="002E1DF0" w:rsidP="002E1DF0">
      <w:pPr>
        <w:pStyle w:val="2paragrafs"/>
        <w:numPr>
          <w:ilvl w:val="0"/>
          <w:numId w:val="1"/>
        </w:numPr>
        <w:spacing w:after="60" w:line="276" w:lineRule="auto"/>
        <w:ind w:left="567" w:hanging="567"/>
        <w:rPr>
          <w:szCs w:val="24"/>
        </w:rPr>
      </w:pPr>
      <w:r w:rsidRPr="002E1DF0">
        <w:rPr>
          <w:szCs w:val="24"/>
        </w:rPr>
        <w:t>Par tikšanos šī nolikuma izpratnē tiek uzskatīta tikšanās klātienē, kā arī tikšanās, kas organizēta attālināti, izmantojot pieejamās tiešsaistes platformas</w:t>
      </w:r>
      <w:r w:rsidR="00B62DA9" w:rsidRPr="002E1DF0">
        <w:rPr>
          <w:szCs w:val="24"/>
        </w:rPr>
        <w:t>.</w:t>
      </w:r>
    </w:p>
    <w:p w14:paraId="16C84748"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iesniegtā projekta finansēšanas un ražošanas plāniem. Komisija sniedz Kino centra vadītājam atzinumu par finansējuma piešķiršanu projekta atbalstīšanai vai atteikumu piešķirt finansējumu.</w:t>
      </w:r>
    </w:p>
    <w:p w14:paraId="1C636542"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14:paraId="2C304F1F" w14:textId="77777777" w:rsidR="004C2D2A" w:rsidRDefault="004C2D2A" w:rsidP="00BC2C0F">
      <w:pPr>
        <w:pStyle w:val="2paragrafs"/>
        <w:numPr>
          <w:ilvl w:val="0"/>
          <w:numId w:val="1"/>
        </w:numPr>
        <w:spacing w:line="276" w:lineRule="auto"/>
        <w:ind w:left="567" w:hanging="567"/>
        <w:rPr>
          <w:szCs w:val="24"/>
        </w:rPr>
      </w:pPr>
      <w:r w:rsidRPr="00560144">
        <w:rPr>
          <w:szCs w:val="24"/>
        </w:rPr>
        <w:lastRenderedPageBreak/>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mājas lapā </w:t>
      </w:r>
      <w:hyperlink r:id="rId13"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14:paraId="5458304D" w14:textId="77777777" w:rsidR="00BC2C0F" w:rsidRPr="00560144" w:rsidRDefault="00BC2C0F" w:rsidP="00BC2C0F">
      <w:pPr>
        <w:pStyle w:val="2paragrafs"/>
        <w:spacing w:line="276" w:lineRule="auto"/>
        <w:ind w:left="0" w:firstLine="0"/>
        <w:rPr>
          <w:szCs w:val="24"/>
        </w:rPr>
      </w:pPr>
    </w:p>
    <w:p w14:paraId="5641E438" w14:textId="77777777"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14:paraId="38DD27EA" w14:textId="05F01748" w:rsidR="002D20D0" w:rsidRPr="00560144" w:rsidRDefault="00471EBE" w:rsidP="00BC2C0F">
      <w:pPr>
        <w:pStyle w:val="2paragrafs"/>
        <w:numPr>
          <w:ilvl w:val="0"/>
          <w:numId w:val="1"/>
        </w:numPr>
        <w:spacing w:after="60" w:line="276" w:lineRule="auto"/>
        <w:ind w:left="567" w:hanging="567"/>
        <w:rPr>
          <w:szCs w:val="24"/>
        </w:rPr>
      </w:pPr>
      <w:r w:rsidRPr="002D5180">
        <w:rPr>
          <w:szCs w:val="24"/>
        </w:rPr>
        <w:t>Kino centrs mēneša laikā pēc lēmuma pieņemšanas par finansējuma piešķiršanu projekta atbalstīšanai, noslēdz ar projekta iesniedzēju finansēšanas līgumu par projekta īstenošanu</w:t>
      </w:r>
      <w:r w:rsidR="002D20D0" w:rsidRPr="00560144">
        <w:rPr>
          <w:szCs w:val="24"/>
        </w:rPr>
        <w:t>.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14:paraId="1751013F" w14:textId="77777777"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14:paraId="19A97B12" w14:textId="77777777"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14:paraId="15E32953" w14:textId="77777777"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lastRenderedPageBreak/>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6F77B8B4" w:rsidR="00C24A36" w:rsidRPr="0075389B" w:rsidRDefault="00C24A36" w:rsidP="00C24A36">
      <w:pPr>
        <w:pStyle w:val="Virsraksts1"/>
        <w:ind w:right="-285"/>
        <w:rPr>
          <w:caps/>
          <w:lang w:val="lv-LV"/>
        </w:rPr>
      </w:pPr>
      <w:r w:rsidRPr="0075389B">
        <w:rPr>
          <w:caps/>
          <w:sz w:val="40"/>
          <w:szCs w:val="40"/>
          <w:lang w:val="lv-LV"/>
        </w:rPr>
        <w:t>202</w:t>
      </w:r>
      <w:r w:rsidR="00900AC6">
        <w:rPr>
          <w:caps/>
          <w:sz w:val="40"/>
          <w:szCs w:val="40"/>
          <w:lang w:val="lv-LV"/>
        </w:rPr>
        <w:t>5</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3F4AF8"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3F4AF8"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3F4AF8"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C62655"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C62655"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C62655"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C62655"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6C70F0D1" w:rsidR="00C24A36" w:rsidRPr="00FA3C98" w:rsidRDefault="00C24A36" w:rsidP="00554567">
            <w:pPr>
              <w:jc w:val="center"/>
              <w:rPr>
                <w:b/>
                <w:sz w:val="24"/>
                <w:szCs w:val="24"/>
                <w:lang w:val="lv-LV"/>
              </w:rPr>
            </w:pP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4D4BC9FD" w14:textId="4118F4B2" w:rsidR="00491118" w:rsidRDefault="00491118" w:rsidP="002D20D0">
      <w:pPr>
        <w:pStyle w:val="Pamatteksts"/>
        <w:spacing w:after="0"/>
        <w:jc w:val="right"/>
        <w:rPr>
          <w:b/>
          <w:bCs/>
          <w:sz w:val="22"/>
          <w:szCs w:val="22"/>
          <w:lang w:val="lv-LV"/>
        </w:rPr>
      </w:pPr>
      <w:r>
        <w:rPr>
          <w:b/>
          <w:bCs/>
          <w:sz w:val="22"/>
          <w:szCs w:val="22"/>
          <w:lang w:val="lv-LV"/>
        </w:rPr>
        <w:br w:type="page"/>
      </w:r>
    </w:p>
    <w:p w14:paraId="757037C3" w14:textId="77777777" w:rsidR="00C24A36" w:rsidRDefault="00C24A36" w:rsidP="002D20D0">
      <w:pPr>
        <w:pStyle w:val="Pamatteksts"/>
        <w:spacing w:after="0"/>
        <w:jc w:val="right"/>
        <w:rPr>
          <w:b/>
          <w:bCs/>
          <w:sz w:val="22"/>
          <w:szCs w:val="22"/>
          <w:lang w:val="lv-LV"/>
        </w:rPr>
      </w:pPr>
    </w:p>
    <w:p w14:paraId="22CDE444" w14:textId="4FBAC8AA" w:rsidR="00C24A36" w:rsidRDefault="00C24A36" w:rsidP="002D20D0">
      <w:pPr>
        <w:pStyle w:val="Pamatteksts"/>
        <w:spacing w:after="0"/>
        <w:jc w:val="right"/>
        <w:rPr>
          <w:b/>
          <w:bCs/>
          <w:sz w:val="22"/>
          <w:szCs w:val="22"/>
          <w:lang w:val="lv-LV"/>
        </w:rPr>
      </w:pPr>
    </w:p>
    <w:p w14:paraId="09405E28" w14:textId="77777777" w:rsidR="002D20D0" w:rsidRPr="00AA6CBD" w:rsidRDefault="002D20D0" w:rsidP="002D20D0">
      <w:pPr>
        <w:pStyle w:val="Pamatteksts"/>
        <w:spacing w:after="0"/>
        <w:jc w:val="right"/>
        <w:rPr>
          <w:b/>
          <w:bCs/>
          <w:sz w:val="22"/>
          <w:szCs w:val="22"/>
          <w:lang w:val="lv-LV"/>
        </w:rPr>
      </w:pPr>
      <w:r w:rsidRPr="00AA6CBD">
        <w:rPr>
          <w:b/>
          <w:bCs/>
          <w:sz w:val="22"/>
          <w:szCs w:val="22"/>
          <w:lang w:val="lv-LV"/>
        </w:rPr>
        <w:t>2.PIELIKUMS</w:t>
      </w:r>
    </w:p>
    <w:p w14:paraId="0568EB58" w14:textId="77777777"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14:paraId="25193509" w14:textId="77777777"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14:paraId="3E85684B" w14:textId="77777777" w:rsidTr="000C2656">
        <w:trPr>
          <w:tblCellSpacing w:w="15" w:type="dxa"/>
        </w:trPr>
        <w:tc>
          <w:tcPr>
            <w:tcW w:w="443" w:type="pct"/>
            <w:tcBorders>
              <w:top w:val="outset" w:sz="6" w:space="0" w:color="auto"/>
              <w:bottom w:val="outset" w:sz="6" w:space="0" w:color="auto"/>
              <w:right w:val="outset" w:sz="6" w:space="0" w:color="auto"/>
            </w:tcBorders>
            <w:vAlign w:val="center"/>
          </w:tcPr>
          <w:p w14:paraId="5314583C"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593" w:type="pct"/>
            <w:tcBorders>
              <w:top w:val="outset" w:sz="6" w:space="0" w:color="auto"/>
              <w:left w:val="outset" w:sz="6" w:space="0" w:color="auto"/>
              <w:bottom w:val="outset" w:sz="6" w:space="0" w:color="auto"/>
              <w:right w:val="outset" w:sz="6" w:space="0" w:color="auto"/>
            </w:tcBorders>
            <w:vAlign w:val="center"/>
          </w:tcPr>
          <w:p w14:paraId="4E89D7F4" w14:textId="77777777"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192E8389" w14:textId="77777777"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14:paraId="2878D4B8" w14:textId="77777777" w:rsidR="002D20D0" w:rsidRPr="00AA6CBD" w:rsidRDefault="002D20D0" w:rsidP="00957A58">
            <w:pPr>
              <w:pStyle w:val="Paraststmeklis"/>
              <w:jc w:val="center"/>
              <w:rPr>
                <w:sz w:val="21"/>
                <w:szCs w:val="21"/>
              </w:rPr>
            </w:pPr>
            <w:r w:rsidRPr="00AA6CBD">
              <w:rPr>
                <w:sz w:val="21"/>
                <w:szCs w:val="21"/>
              </w:rPr>
              <w:t>Nē</w:t>
            </w:r>
          </w:p>
        </w:tc>
      </w:tr>
      <w:tr w:rsidR="002D20D0" w:rsidRPr="003F4AF8" w14:paraId="16DA8593" w14:textId="77777777" w:rsidTr="000C2656">
        <w:trPr>
          <w:tblCellSpacing w:w="15" w:type="dxa"/>
        </w:trPr>
        <w:tc>
          <w:tcPr>
            <w:tcW w:w="443" w:type="pct"/>
            <w:tcBorders>
              <w:top w:val="outset" w:sz="6" w:space="0" w:color="auto"/>
              <w:bottom w:val="outset" w:sz="6" w:space="0" w:color="auto"/>
              <w:right w:val="outset" w:sz="6" w:space="0" w:color="auto"/>
            </w:tcBorders>
          </w:tcPr>
          <w:p w14:paraId="1EFEC9BC" w14:textId="77777777"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14:paraId="2F8DE586" w14:textId="77777777" w:rsidR="002D20D0" w:rsidRPr="00AA6CBD" w:rsidRDefault="009F5B08" w:rsidP="00583B4A">
            <w:pPr>
              <w:rPr>
                <w:sz w:val="21"/>
                <w:szCs w:val="21"/>
                <w:lang w:val="lv-LV"/>
              </w:rPr>
            </w:pPr>
            <w:r w:rsidRPr="00AA6CBD">
              <w:rPr>
                <w:sz w:val="21"/>
                <w:szCs w:val="21"/>
                <w:lang w:val="lv-LV"/>
              </w:rPr>
              <w:t>Projekta iesniedzējs atbilst MK noteikumu Nr.975 4.punktā minētajiem nosacījumiem, Latvijas filmas veidošanas projekta iesniedzējs atbilst Filmu likuma 8.panta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14:paraId="71AB104E"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A9D7D3E" w14:textId="77777777" w:rsidR="002D20D0" w:rsidRPr="00AA6CBD" w:rsidRDefault="002D20D0" w:rsidP="00957A58">
            <w:pPr>
              <w:rPr>
                <w:sz w:val="21"/>
                <w:szCs w:val="21"/>
                <w:lang w:val="lv-LV"/>
              </w:rPr>
            </w:pPr>
            <w:r w:rsidRPr="00AA6CBD">
              <w:rPr>
                <w:sz w:val="21"/>
                <w:szCs w:val="21"/>
                <w:lang w:val="lv-LV"/>
              </w:rPr>
              <w:t> </w:t>
            </w:r>
          </w:p>
        </w:tc>
      </w:tr>
      <w:tr w:rsidR="000C2656" w:rsidRPr="003F4AF8" w14:paraId="06E95645" w14:textId="77777777" w:rsidTr="000C2656">
        <w:trPr>
          <w:tblCellSpacing w:w="15" w:type="dxa"/>
        </w:trPr>
        <w:tc>
          <w:tcPr>
            <w:tcW w:w="443" w:type="pct"/>
            <w:tcBorders>
              <w:top w:val="outset" w:sz="6" w:space="0" w:color="auto"/>
              <w:bottom w:val="outset" w:sz="6" w:space="0" w:color="auto"/>
              <w:right w:val="outset" w:sz="6" w:space="0" w:color="auto"/>
            </w:tcBorders>
          </w:tcPr>
          <w:p w14:paraId="584307E8" w14:textId="77777777"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14:paraId="1E932F44" w14:textId="77777777"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5"/>
            </w:r>
          </w:p>
        </w:tc>
        <w:tc>
          <w:tcPr>
            <w:tcW w:w="443" w:type="pct"/>
            <w:tcBorders>
              <w:top w:val="outset" w:sz="6" w:space="0" w:color="auto"/>
              <w:left w:val="outset" w:sz="6" w:space="0" w:color="auto"/>
              <w:bottom w:val="outset" w:sz="6" w:space="0" w:color="auto"/>
              <w:right w:val="outset" w:sz="6" w:space="0" w:color="auto"/>
            </w:tcBorders>
          </w:tcPr>
          <w:p w14:paraId="186AA440"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E2BF1D5" w14:textId="77777777" w:rsidR="000C2656" w:rsidRPr="00AA6CBD" w:rsidRDefault="000C2656" w:rsidP="000C2656">
            <w:pPr>
              <w:rPr>
                <w:sz w:val="21"/>
                <w:szCs w:val="21"/>
                <w:lang w:val="lv-LV"/>
              </w:rPr>
            </w:pPr>
            <w:r w:rsidRPr="00AA6CBD">
              <w:rPr>
                <w:sz w:val="21"/>
                <w:szCs w:val="21"/>
                <w:lang w:val="lv-LV"/>
              </w:rPr>
              <w:t> </w:t>
            </w:r>
          </w:p>
        </w:tc>
      </w:tr>
      <w:tr w:rsidR="000C2656" w:rsidRPr="003F4AF8" w14:paraId="7B604FCB" w14:textId="77777777" w:rsidTr="000C2656">
        <w:trPr>
          <w:tblCellSpacing w:w="15" w:type="dxa"/>
        </w:trPr>
        <w:tc>
          <w:tcPr>
            <w:tcW w:w="443" w:type="pct"/>
            <w:tcBorders>
              <w:top w:val="outset" w:sz="6" w:space="0" w:color="auto"/>
              <w:bottom w:val="outset" w:sz="6" w:space="0" w:color="auto"/>
              <w:right w:val="outset" w:sz="6" w:space="0" w:color="auto"/>
            </w:tcBorders>
          </w:tcPr>
          <w:p w14:paraId="409F3908" w14:textId="77777777"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14:paraId="375BC8F0" w14:textId="77777777" w:rsidR="000C2656" w:rsidRPr="00AA6CBD" w:rsidRDefault="009F5B08" w:rsidP="000C2656">
            <w:pPr>
              <w:rPr>
                <w:sz w:val="21"/>
                <w:szCs w:val="21"/>
                <w:lang w:val="lv-LV"/>
              </w:rPr>
            </w:pPr>
            <w:r w:rsidRPr="00AA6CBD">
              <w:rPr>
                <w:sz w:val="21"/>
                <w:szCs w:val="21"/>
                <w:lang w:val="lv-LV"/>
              </w:rPr>
              <w:t>Projekta iesniedzējs neatbilst grūtībās nonākuša komersanta pazīmēm, kas noteiktas Regulas 2.panta 18.punktā</w:t>
            </w:r>
          </w:p>
        </w:tc>
        <w:tc>
          <w:tcPr>
            <w:tcW w:w="443" w:type="pct"/>
            <w:tcBorders>
              <w:top w:val="outset" w:sz="6" w:space="0" w:color="auto"/>
              <w:left w:val="outset" w:sz="6" w:space="0" w:color="auto"/>
              <w:bottom w:val="outset" w:sz="6" w:space="0" w:color="auto"/>
              <w:right w:val="outset" w:sz="6" w:space="0" w:color="auto"/>
            </w:tcBorders>
          </w:tcPr>
          <w:p w14:paraId="573881A4"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2DD26458" w14:textId="77777777" w:rsidR="000C2656" w:rsidRPr="00AA6CBD" w:rsidRDefault="000C2656" w:rsidP="000C2656">
            <w:pPr>
              <w:rPr>
                <w:sz w:val="21"/>
                <w:szCs w:val="21"/>
                <w:lang w:val="lv-LV"/>
              </w:rPr>
            </w:pPr>
            <w:r w:rsidRPr="00AA6CBD">
              <w:rPr>
                <w:sz w:val="21"/>
                <w:szCs w:val="21"/>
                <w:lang w:val="lv-LV"/>
              </w:rPr>
              <w:t> </w:t>
            </w:r>
          </w:p>
        </w:tc>
      </w:tr>
      <w:tr w:rsidR="002D20D0" w:rsidRPr="003F4AF8" w14:paraId="4CC24257" w14:textId="77777777" w:rsidTr="000C2656">
        <w:trPr>
          <w:tblCellSpacing w:w="15" w:type="dxa"/>
        </w:trPr>
        <w:tc>
          <w:tcPr>
            <w:tcW w:w="443" w:type="pct"/>
            <w:tcBorders>
              <w:top w:val="outset" w:sz="6" w:space="0" w:color="auto"/>
              <w:bottom w:val="outset" w:sz="6" w:space="0" w:color="auto"/>
              <w:right w:val="outset" w:sz="6" w:space="0" w:color="auto"/>
            </w:tcBorders>
          </w:tcPr>
          <w:p w14:paraId="38E2180E" w14:textId="77777777"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14:paraId="54C1ADEC" w14:textId="77777777" w:rsidR="002D20D0" w:rsidRPr="00AA6CBD" w:rsidRDefault="009F5B08" w:rsidP="00957A58">
            <w:pPr>
              <w:rPr>
                <w:sz w:val="21"/>
                <w:szCs w:val="21"/>
                <w:lang w:val="lv-LV"/>
              </w:rPr>
            </w:pPr>
            <w:r w:rsidRPr="00AA6CBD">
              <w:rPr>
                <w:sz w:val="21"/>
                <w:szCs w:val="21"/>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14:paraId="253A1299"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FE84595" w14:textId="77777777" w:rsidR="002D20D0" w:rsidRPr="00AA6CBD" w:rsidRDefault="002D20D0" w:rsidP="00957A58">
            <w:pPr>
              <w:rPr>
                <w:sz w:val="21"/>
                <w:szCs w:val="21"/>
                <w:lang w:val="lv-LV"/>
              </w:rPr>
            </w:pPr>
            <w:r w:rsidRPr="00AA6CBD">
              <w:rPr>
                <w:sz w:val="21"/>
                <w:szCs w:val="21"/>
                <w:lang w:val="lv-LV"/>
              </w:rPr>
              <w:t> </w:t>
            </w:r>
          </w:p>
        </w:tc>
      </w:tr>
      <w:tr w:rsidR="002D20D0" w:rsidRPr="00AA6CBD" w14:paraId="11F82364" w14:textId="77777777" w:rsidTr="000C2656">
        <w:trPr>
          <w:tblCellSpacing w:w="15" w:type="dxa"/>
        </w:trPr>
        <w:tc>
          <w:tcPr>
            <w:tcW w:w="443" w:type="pct"/>
            <w:tcBorders>
              <w:top w:val="outset" w:sz="6" w:space="0" w:color="auto"/>
              <w:bottom w:val="outset" w:sz="6" w:space="0" w:color="auto"/>
              <w:right w:val="outset" w:sz="6" w:space="0" w:color="auto"/>
            </w:tcBorders>
          </w:tcPr>
          <w:p w14:paraId="5377DBF2" w14:textId="77777777"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14:paraId="383DB2AC" w14:textId="77777777"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14:paraId="31FC4F92"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7855AC6"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37A47598" w14:textId="77777777" w:rsidTr="000C2656">
        <w:trPr>
          <w:tblCellSpacing w:w="15" w:type="dxa"/>
        </w:trPr>
        <w:tc>
          <w:tcPr>
            <w:tcW w:w="443" w:type="pct"/>
            <w:tcBorders>
              <w:top w:val="outset" w:sz="6" w:space="0" w:color="auto"/>
              <w:bottom w:val="outset" w:sz="6" w:space="0" w:color="auto"/>
              <w:right w:val="outset" w:sz="6" w:space="0" w:color="auto"/>
            </w:tcBorders>
          </w:tcPr>
          <w:p w14:paraId="77727569" w14:textId="77777777"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14:paraId="7D0F4549" w14:textId="77777777"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14:paraId="4DE2035F"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72A8251B" w14:textId="77777777" w:rsidR="002D20D0" w:rsidRPr="00AA6CBD" w:rsidRDefault="002D20D0" w:rsidP="00957A58">
            <w:pPr>
              <w:rPr>
                <w:sz w:val="21"/>
                <w:szCs w:val="21"/>
                <w:lang w:val="lv-LV"/>
              </w:rPr>
            </w:pPr>
            <w:r w:rsidRPr="00AA6CBD">
              <w:rPr>
                <w:sz w:val="21"/>
                <w:szCs w:val="21"/>
                <w:lang w:val="lv-LV"/>
              </w:rPr>
              <w:t> </w:t>
            </w:r>
          </w:p>
        </w:tc>
      </w:tr>
    </w:tbl>
    <w:p w14:paraId="3B401A91" w14:textId="77777777"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08"/>
        <w:gridCol w:w="6689"/>
        <w:gridCol w:w="843"/>
        <w:gridCol w:w="858"/>
      </w:tblGrid>
      <w:tr w:rsidR="002D20D0" w:rsidRPr="00AA6CBD" w14:paraId="7DFE5E3E" w14:textId="77777777" w:rsidTr="00A86186">
        <w:trPr>
          <w:tblCellSpacing w:w="15" w:type="dxa"/>
        </w:trPr>
        <w:tc>
          <w:tcPr>
            <w:tcW w:w="414" w:type="pct"/>
            <w:tcBorders>
              <w:top w:val="outset" w:sz="6" w:space="0" w:color="auto"/>
              <w:bottom w:val="outset" w:sz="6" w:space="0" w:color="auto"/>
              <w:right w:val="outset" w:sz="6" w:space="0" w:color="auto"/>
            </w:tcBorders>
            <w:vAlign w:val="center"/>
          </w:tcPr>
          <w:p w14:paraId="2547F80E"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619" w:type="pct"/>
            <w:tcBorders>
              <w:top w:val="outset" w:sz="6" w:space="0" w:color="auto"/>
              <w:left w:val="outset" w:sz="6" w:space="0" w:color="auto"/>
              <w:bottom w:val="outset" w:sz="6" w:space="0" w:color="auto"/>
              <w:right w:val="outset" w:sz="6" w:space="0" w:color="auto"/>
            </w:tcBorders>
            <w:vAlign w:val="center"/>
          </w:tcPr>
          <w:p w14:paraId="55040095" w14:textId="77777777"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14:paraId="1597499F" w14:textId="77777777"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14:paraId="67F0050B" w14:textId="77777777" w:rsidR="002D20D0" w:rsidRPr="00AA6CBD" w:rsidRDefault="002D20D0" w:rsidP="00957A58">
            <w:pPr>
              <w:pStyle w:val="Paraststmeklis"/>
              <w:jc w:val="center"/>
              <w:rPr>
                <w:sz w:val="21"/>
                <w:szCs w:val="21"/>
              </w:rPr>
            </w:pPr>
            <w:r w:rsidRPr="00AA6CBD">
              <w:rPr>
                <w:sz w:val="21"/>
                <w:szCs w:val="21"/>
              </w:rPr>
              <w:t>Nē</w:t>
            </w:r>
          </w:p>
        </w:tc>
      </w:tr>
      <w:tr w:rsidR="002D20D0" w:rsidRPr="003F4AF8" w14:paraId="2F6B0BA7" w14:textId="77777777" w:rsidTr="00A86186">
        <w:trPr>
          <w:tblCellSpacing w:w="15" w:type="dxa"/>
        </w:trPr>
        <w:tc>
          <w:tcPr>
            <w:tcW w:w="414" w:type="pct"/>
            <w:tcBorders>
              <w:top w:val="outset" w:sz="6" w:space="0" w:color="auto"/>
              <w:bottom w:val="outset" w:sz="6" w:space="0" w:color="auto"/>
              <w:right w:val="outset" w:sz="6" w:space="0" w:color="auto"/>
            </w:tcBorders>
          </w:tcPr>
          <w:p w14:paraId="22727C44" w14:textId="77777777" w:rsidR="002D20D0" w:rsidRPr="00AA6CBD" w:rsidRDefault="002D20D0" w:rsidP="00957A58">
            <w:pPr>
              <w:rPr>
                <w:sz w:val="21"/>
                <w:szCs w:val="21"/>
                <w:lang w:val="lv-LV"/>
              </w:rPr>
            </w:pPr>
            <w:r w:rsidRPr="00AA6CBD">
              <w:rPr>
                <w:sz w:val="21"/>
                <w:szCs w:val="21"/>
                <w:lang w:val="lv-LV"/>
              </w:rPr>
              <w:t>2.1.</w:t>
            </w:r>
          </w:p>
        </w:tc>
        <w:tc>
          <w:tcPr>
            <w:tcW w:w="3619" w:type="pct"/>
            <w:tcBorders>
              <w:top w:val="outset" w:sz="6" w:space="0" w:color="auto"/>
              <w:left w:val="outset" w:sz="6" w:space="0" w:color="auto"/>
              <w:bottom w:val="outset" w:sz="6" w:space="0" w:color="auto"/>
              <w:right w:val="outset" w:sz="6" w:space="0" w:color="auto"/>
            </w:tcBorders>
            <w:vAlign w:val="center"/>
          </w:tcPr>
          <w:p w14:paraId="1D160D67" w14:textId="77777777"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14:paraId="720CF3F1"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75F76859"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3A08D0C9" w14:textId="77777777" w:rsidTr="00A86186">
        <w:trPr>
          <w:tblCellSpacing w:w="15" w:type="dxa"/>
        </w:trPr>
        <w:tc>
          <w:tcPr>
            <w:tcW w:w="414" w:type="pct"/>
            <w:tcBorders>
              <w:top w:val="outset" w:sz="6" w:space="0" w:color="auto"/>
              <w:bottom w:val="outset" w:sz="6" w:space="0" w:color="auto"/>
              <w:right w:val="outset" w:sz="6" w:space="0" w:color="auto"/>
            </w:tcBorders>
          </w:tcPr>
          <w:p w14:paraId="38AAE01B" w14:textId="77777777" w:rsidR="002D20D0" w:rsidRPr="00AA6CBD" w:rsidRDefault="002D20D0" w:rsidP="00957A58">
            <w:pPr>
              <w:rPr>
                <w:sz w:val="21"/>
                <w:szCs w:val="21"/>
                <w:lang w:val="lv-LV"/>
              </w:rPr>
            </w:pPr>
            <w:r w:rsidRPr="00AA6CBD">
              <w:rPr>
                <w:sz w:val="21"/>
                <w:szCs w:val="21"/>
                <w:lang w:val="lv-LV"/>
              </w:rPr>
              <w:t>2.2.</w:t>
            </w:r>
          </w:p>
        </w:tc>
        <w:tc>
          <w:tcPr>
            <w:tcW w:w="3619" w:type="pct"/>
            <w:tcBorders>
              <w:top w:val="outset" w:sz="6" w:space="0" w:color="auto"/>
              <w:left w:val="outset" w:sz="6" w:space="0" w:color="auto"/>
              <w:bottom w:val="outset" w:sz="6" w:space="0" w:color="auto"/>
              <w:right w:val="outset" w:sz="6" w:space="0" w:color="auto"/>
            </w:tcBorders>
            <w:vAlign w:val="center"/>
          </w:tcPr>
          <w:p w14:paraId="0E644EDE" w14:textId="77777777"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14:paraId="39325312"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AA9AAC3" w14:textId="77777777" w:rsidR="002D20D0" w:rsidRPr="00AA6CBD" w:rsidRDefault="002D20D0" w:rsidP="00957A58">
            <w:pPr>
              <w:rPr>
                <w:sz w:val="21"/>
                <w:szCs w:val="21"/>
                <w:lang w:val="lv-LV"/>
              </w:rPr>
            </w:pPr>
            <w:r w:rsidRPr="00AA6CBD">
              <w:rPr>
                <w:sz w:val="21"/>
                <w:szCs w:val="21"/>
                <w:lang w:val="lv-LV"/>
              </w:rPr>
              <w:t> </w:t>
            </w:r>
          </w:p>
        </w:tc>
      </w:tr>
      <w:tr w:rsidR="009F5B08" w:rsidRPr="003F4AF8" w14:paraId="097D74DA" w14:textId="77777777" w:rsidTr="00A86186">
        <w:trPr>
          <w:tblCellSpacing w:w="15" w:type="dxa"/>
        </w:trPr>
        <w:tc>
          <w:tcPr>
            <w:tcW w:w="414" w:type="pct"/>
            <w:tcBorders>
              <w:top w:val="outset" w:sz="6" w:space="0" w:color="auto"/>
              <w:bottom w:val="outset" w:sz="6" w:space="0" w:color="auto"/>
              <w:right w:val="outset" w:sz="6" w:space="0" w:color="auto"/>
            </w:tcBorders>
          </w:tcPr>
          <w:p w14:paraId="7F3E6F9B" w14:textId="77777777" w:rsidR="009F5B08" w:rsidRPr="00AA6CBD" w:rsidRDefault="009F5B08" w:rsidP="00957A58">
            <w:pPr>
              <w:rPr>
                <w:sz w:val="21"/>
                <w:szCs w:val="21"/>
                <w:lang w:val="lv-LV"/>
              </w:rPr>
            </w:pPr>
            <w:r w:rsidRPr="00AA6CBD">
              <w:rPr>
                <w:sz w:val="21"/>
                <w:szCs w:val="21"/>
                <w:lang w:val="lv-LV"/>
              </w:rPr>
              <w:t>2.3.</w:t>
            </w:r>
          </w:p>
        </w:tc>
        <w:tc>
          <w:tcPr>
            <w:tcW w:w="3619" w:type="pct"/>
            <w:tcBorders>
              <w:top w:val="outset" w:sz="6" w:space="0" w:color="auto"/>
              <w:left w:val="outset" w:sz="6" w:space="0" w:color="auto"/>
              <w:bottom w:val="outset" w:sz="6" w:space="0" w:color="auto"/>
              <w:right w:val="outset" w:sz="6" w:space="0" w:color="auto"/>
            </w:tcBorders>
            <w:vAlign w:val="center"/>
          </w:tcPr>
          <w:p w14:paraId="194C7D2E" w14:textId="77777777" w:rsidR="009F5B08" w:rsidRPr="00AA6CBD" w:rsidRDefault="009F5B08" w:rsidP="00583B4A">
            <w:pPr>
              <w:rPr>
                <w:sz w:val="21"/>
                <w:szCs w:val="21"/>
                <w:lang w:val="lv-LV"/>
              </w:rPr>
            </w:pPr>
            <w:r w:rsidRPr="00AA6CBD">
              <w:rPr>
                <w:sz w:val="21"/>
                <w:szCs w:val="21"/>
                <w:lang w:val="lv-LV"/>
              </w:rPr>
              <w:t>Projekts ir Latvijas filma saskaņā ar Filmu likuma 3.panta 1.punktu</w:t>
            </w:r>
          </w:p>
        </w:tc>
        <w:tc>
          <w:tcPr>
            <w:tcW w:w="442" w:type="pct"/>
            <w:tcBorders>
              <w:top w:val="outset" w:sz="6" w:space="0" w:color="auto"/>
              <w:left w:val="outset" w:sz="6" w:space="0" w:color="auto"/>
              <w:bottom w:val="outset" w:sz="6" w:space="0" w:color="auto"/>
              <w:right w:val="outset" w:sz="6" w:space="0" w:color="auto"/>
            </w:tcBorders>
            <w:vAlign w:val="center"/>
          </w:tcPr>
          <w:p w14:paraId="266B0888" w14:textId="77777777"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14:paraId="7333136F" w14:textId="77777777" w:rsidR="009F5B08" w:rsidRPr="00AA6CBD" w:rsidRDefault="009F5B08" w:rsidP="00957A58">
            <w:pPr>
              <w:rPr>
                <w:sz w:val="21"/>
                <w:szCs w:val="21"/>
                <w:lang w:val="lv-LV"/>
              </w:rPr>
            </w:pPr>
          </w:p>
        </w:tc>
      </w:tr>
      <w:tr w:rsidR="002D20D0" w:rsidRPr="003F4AF8" w14:paraId="10B6202E" w14:textId="77777777" w:rsidTr="00A86186">
        <w:trPr>
          <w:tblCellSpacing w:w="15" w:type="dxa"/>
        </w:trPr>
        <w:tc>
          <w:tcPr>
            <w:tcW w:w="414" w:type="pct"/>
            <w:tcBorders>
              <w:top w:val="outset" w:sz="6" w:space="0" w:color="auto"/>
              <w:bottom w:val="outset" w:sz="6" w:space="0" w:color="auto"/>
              <w:right w:val="outset" w:sz="6" w:space="0" w:color="auto"/>
            </w:tcBorders>
          </w:tcPr>
          <w:p w14:paraId="2CF8757C"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2BFE8EB" w14:textId="77777777" w:rsidR="002D20D0" w:rsidRPr="00AA6CBD" w:rsidRDefault="002D20D0" w:rsidP="00583B4A">
            <w:pPr>
              <w:rPr>
                <w:sz w:val="21"/>
                <w:szCs w:val="21"/>
                <w:lang w:val="lv-LV"/>
              </w:rPr>
            </w:pPr>
            <w:r w:rsidRPr="00AA6CBD">
              <w:rPr>
                <w:sz w:val="21"/>
                <w:szCs w:val="21"/>
                <w:lang w:val="lv-LV"/>
              </w:rPr>
              <w:t xml:space="preserve">Latvijas </w:t>
            </w:r>
            <w:proofErr w:type="spellStart"/>
            <w:r w:rsidRPr="00AA6CBD">
              <w:rPr>
                <w:sz w:val="21"/>
                <w:szCs w:val="21"/>
                <w:lang w:val="lv-LV"/>
              </w:rPr>
              <w:t>spēlfilmas</w:t>
            </w:r>
            <w:proofErr w:type="spellEnd"/>
            <w:r w:rsidRPr="00AA6CBD">
              <w:rPr>
                <w:sz w:val="21"/>
                <w:szCs w:val="21"/>
                <w:lang w:val="lv-LV"/>
              </w:rPr>
              <w:t xml:space="preserve">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2757552A"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C6B0545"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7453AEFD" w14:textId="77777777" w:rsidTr="00A86186">
        <w:trPr>
          <w:tblCellSpacing w:w="15" w:type="dxa"/>
        </w:trPr>
        <w:tc>
          <w:tcPr>
            <w:tcW w:w="414" w:type="pct"/>
            <w:tcBorders>
              <w:top w:val="outset" w:sz="6" w:space="0" w:color="auto"/>
              <w:bottom w:val="outset" w:sz="6" w:space="0" w:color="auto"/>
              <w:right w:val="outset" w:sz="6" w:space="0" w:color="auto"/>
            </w:tcBorders>
          </w:tcPr>
          <w:p w14:paraId="35FD3EB5"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4F5B6FDB" w14:textId="77777777"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01DF170E"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6684162D"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44C9C792" w14:textId="77777777" w:rsidTr="00A86186">
        <w:trPr>
          <w:tblCellSpacing w:w="15" w:type="dxa"/>
        </w:trPr>
        <w:tc>
          <w:tcPr>
            <w:tcW w:w="414" w:type="pct"/>
            <w:tcBorders>
              <w:top w:val="outset" w:sz="6" w:space="0" w:color="auto"/>
              <w:bottom w:val="outset" w:sz="6" w:space="0" w:color="auto"/>
              <w:right w:val="outset" w:sz="6" w:space="0" w:color="auto"/>
            </w:tcBorders>
          </w:tcPr>
          <w:p w14:paraId="496D0D4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77A44AAA" w14:textId="77777777"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14:paraId="74D15A1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E79E16D"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558582B9" w14:textId="77777777" w:rsidTr="00A86186">
        <w:trPr>
          <w:tblCellSpacing w:w="15" w:type="dxa"/>
        </w:trPr>
        <w:tc>
          <w:tcPr>
            <w:tcW w:w="414" w:type="pct"/>
            <w:tcBorders>
              <w:top w:val="outset" w:sz="6" w:space="0" w:color="auto"/>
              <w:bottom w:val="outset" w:sz="6" w:space="0" w:color="auto"/>
              <w:right w:val="outset" w:sz="6" w:space="0" w:color="auto"/>
            </w:tcBorders>
          </w:tcPr>
          <w:p w14:paraId="0BFA15F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142A5E9C" w14:textId="77777777"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14:paraId="387C3607"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0317C98"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5AB485C1" w14:textId="77777777" w:rsidTr="00A86186">
        <w:trPr>
          <w:tblCellSpacing w:w="15" w:type="dxa"/>
        </w:trPr>
        <w:tc>
          <w:tcPr>
            <w:tcW w:w="414" w:type="pct"/>
            <w:tcBorders>
              <w:top w:val="outset" w:sz="6" w:space="0" w:color="auto"/>
              <w:bottom w:val="outset" w:sz="6" w:space="0" w:color="auto"/>
              <w:right w:val="outset" w:sz="6" w:space="0" w:color="auto"/>
            </w:tcBorders>
          </w:tcPr>
          <w:p w14:paraId="7DF4D330"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3456CC6D" w14:textId="77777777"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14:paraId="00ED525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2B7C4D77"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011C0D90" w14:textId="77777777" w:rsidTr="00A86186">
        <w:trPr>
          <w:tblCellSpacing w:w="15" w:type="dxa"/>
        </w:trPr>
        <w:tc>
          <w:tcPr>
            <w:tcW w:w="414" w:type="pct"/>
            <w:tcBorders>
              <w:top w:val="outset" w:sz="6" w:space="0" w:color="auto"/>
              <w:bottom w:val="outset" w:sz="6" w:space="0" w:color="auto"/>
              <w:right w:val="outset" w:sz="6" w:space="0" w:color="auto"/>
            </w:tcBorders>
          </w:tcPr>
          <w:p w14:paraId="5A7C12F1"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64EF9731" w14:textId="77777777"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5688255D"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400E5693" w14:textId="77777777" w:rsidR="002D20D0" w:rsidRPr="00AA6CBD" w:rsidRDefault="002D20D0" w:rsidP="00957A58">
            <w:pPr>
              <w:rPr>
                <w:sz w:val="21"/>
                <w:szCs w:val="21"/>
                <w:lang w:val="lv-LV"/>
              </w:rPr>
            </w:pPr>
            <w:r w:rsidRPr="00AA6CBD">
              <w:rPr>
                <w:sz w:val="21"/>
                <w:szCs w:val="21"/>
                <w:lang w:val="lv-LV"/>
              </w:rPr>
              <w:t> </w:t>
            </w:r>
          </w:p>
        </w:tc>
      </w:tr>
      <w:tr w:rsidR="002D20D0" w:rsidRPr="003F4AF8" w14:paraId="666BC9EA" w14:textId="77777777" w:rsidTr="00A86186">
        <w:trPr>
          <w:tblCellSpacing w:w="15" w:type="dxa"/>
        </w:trPr>
        <w:tc>
          <w:tcPr>
            <w:tcW w:w="414" w:type="pct"/>
            <w:tcBorders>
              <w:top w:val="outset" w:sz="6" w:space="0" w:color="auto"/>
              <w:bottom w:val="outset" w:sz="6" w:space="0" w:color="auto"/>
              <w:right w:val="outset" w:sz="6" w:space="0" w:color="auto"/>
            </w:tcBorders>
          </w:tcPr>
          <w:p w14:paraId="2C40FDB8" w14:textId="77777777"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4523C5B" w14:textId="77777777"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71E26375"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50E7359" w14:textId="77777777" w:rsidR="002D20D0" w:rsidRPr="00AA6CBD" w:rsidRDefault="002D20D0" w:rsidP="00957A58">
            <w:pPr>
              <w:rPr>
                <w:sz w:val="21"/>
                <w:szCs w:val="21"/>
                <w:lang w:val="lv-LV"/>
              </w:rPr>
            </w:pPr>
            <w:r w:rsidRPr="00AA6CBD">
              <w:rPr>
                <w:sz w:val="21"/>
                <w:szCs w:val="21"/>
                <w:lang w:val="lv-LV"/>
              </w:rPr>
              <w:t> </w:t>
            </w:r>
          </w:p>
        </w:tc>
      </w:tr>
    </w:tbl>
    <w:p w14:paraId="502DF2C5" w14:textId="77777777" w:rsidR="00560144" w:rsidRPr="00281521" w:rsidRDefault="00560144" w:rsidP="00281521">
      <w:pPr>
        <w:tabs>
          <w:tab w:val="left" w:pos="8340"/>
        </w:tabs>
        <w:rPr>
          <w:sz w:val="22"/>
          <w:szCs w:val="22"/>
          <w:lang w:val="lv-LV"/>
        </w:rPr>
      </w:pPr>
    </w:p>
    <w:sectPr w:rsidR="00560144" w:rsidRPr="00281521" w:rsidSect="00384F2C">
      <w:footerReference w:type="even" r:id="rId14"/>
      <w:footerReference w:type="default" r:id="rId15"/>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B2CC" w14:textId="77777777" w:rsidR="00924A7C" w:rsidRDefault="00924A7C" w:rsidP="002D20D0">
      <w:r>
        <w:separator/>
      </w:r>
    </w:p>
  </w:endnote>
  <w:endnote w:type="continuationSeparator" w:id="0">
    <w:p w14:paraId="186C2EDB" w14:textId="77777777" w:rsidR="00924A7C" w:rsidRDefault="00924A7C" w:rsidP="002D20D0">
      <w:r>
        <w:continuationSeparator/>
      </w:r>
    </w:p>
  </w:endnote>
  <w:endnote w:type="continuationNotice" w:id="1">
    <w:p w14:paraId="1AD6A773" w14:textId="77777777" w:rsidR="00924A7C" w:rsidRDefault="00924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8417" w14:textId="77777777" w:rsidR="00924A7C" w:rsidRDefault="00924A7C" w:rsidP="002D20D0">
      <w:r>
        <w:separator/>
      </w:r>
    </w:p>
  </w:footnote>
  <w:footnote w:type="continuationSeparator" w:id="0">
    <w:p w14:paraId="773B1789" w14:textId="77777777" w:rsidR="00924A7C" w:rsidRDefault="00924A7C" w:rsidP="002D20D0">
      <w:r>
        <w:continuationSeparator/>
      </w:r>
    </w:p>
  </w:footnote>
  <w:footnote w:type="continuationNotice" w:id="1">
    <w:p w14:paraId="56995E7A" w14:textId="77777777" w:rsidR="00924A7C" w:rsidRDefault="00924A7C"/>
  </w:footnote>
  <w:footnote w:id="2">
    <w:p w14:paraId="6D7B3D9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Ministru kabineta noteikumiem nr.975 (punkts nr. 19.2).</w:t>
      </w:r>
    </w:p>
  </w:footnote>
  <w:footnote w:id="3">
    <w:p w14:paraId="2BF75D4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Finansēšanas plānam jāizmanto Kino centra veidlapa (veidlapu un tās aizpildīšanas instrukciju var saņemt Kino centra mājas lapā).</w:t>
      </w:r>
    </w:p>
    <w:p w14:paraId="0C7210CF" w14:textId="77777777" w:rsidR="004B65D4" w:rsidRPr="00310335" w:rsidRDefault="004B65D4" w:rsidP="004B65D4">
      <w:pPr>
        <w:pStyle w:val="Vresteksts"/>
        <w:jc w:val="both"/>
        <w:rPr>
          <w:lang w:val="cs-CZ"/>
        </w:rPr>
      </w:pPr>
    </w:p>
  </w:footnote>
  <w:footnote w:id="4">
    <w:p w14:paraId="1A6EF324" w14:textId="17DCC7A9" w:rsidR="00102711" w:rsidRPr="00C26411" w:rsidRDefault="00102711">
      <w:pPr>
        <w:pStyle w:val="Vresteksts"/>
        <w:rPr>
          <w:lang w:val="cs-CZ"/>
        </w:rPr>
      </w:pPr>
      <w:r>
        <w:rPr>
          <w:rStyle w:val="Vresatsauce"/>
        </w:rPr>
        <w:footnoteRef/>
      </w:r>
      <w:r w:rsidRPr="00C26411">
        <w:rPr>
          <w:lang w:val="cs-CZ"/>
        </w:rPr>
        <w:t xml:space="preserve"> </w:t>
      </w:r>
      <w:r w:rsidR="00415685" w:rsidRPr="00C26411">
        <w:rPr>
          <w:lang w:val="cs-CZ"/>
        </w:rPr>
        <w:t xml:space="preserve">Informācijai par e-adresi skat.  </w:t>
      </w:r>
      <w:r w:rsidR="003F4AF8">
        <w:fldChar w:fldCharType="begin"/>
      </w:r>
      <w:r w:rsidR="003F4AF8" w:rsidRPr="003F4AF8">
        <w:rPr>
          <w:lang w:val="cs-CZ"/>
        </w:rPr>
        <w:instrText>HYPERLINK "https://latvija.lv/BUJEadrese"</w:instrText>
      </w:r>
      <w:r w:rsidR="003F4AF8">
        <w:fldChar w:fldCharType="separate"/>
      </w:r>
      <w:r w:rsidR="008E5AC6" w:rsidRPr="00C26411">
        <w:rPr>
          <w:rStyle w:val="Hipersaite"/>
          <w:lang w:val="cs-CZ"/>
        </w:rPr>
        <w:t>https://latvija.lv/BUJEadrese</w:t>
      </w:r>
      <w:r w:rsidR="003F4AF8">
        <w:rPr>
          <w:rStyle w:val="Hipersaite"/>
          <w:lang w:val="cs-CZ"/>
        </w:rPr>
        <w:fldChar w:fldCharType="end"/>
      </w:r>
      <w:r w:rsidR="008E5AC6" w:rsidRPr="00C26411">
        <w:rPr>
          <w:lang w:val="cs-CZ"/>
        </w:rPr>
        <w:t xml:space="preserve"> </w:t>
      </w:r>
    </w:p>
  </w:footnote>
  <w:footnote w:id="5">
    <w:p w14:paraId="290EA2D4" w14:textId="77777777" w:rsidR="00CE2518" w:rsidRPr="00310335" w:rsidRDefault="000C2656">
      <w:pPr>
        <w:pStyle w:val="Vresteksts"/>
        <w:rPr>
          <w:lang w:val="cs-CZ"/>
        </w:rPr>
      </w:pPr>
      <w:r w:rsidRPr="00BC2C0F">
        <w:rPr>
          <w:rStyle w:val="Vresatsauce"/>
        </w:rPr>
        <w:footnoteRef/>
      </w:r>
      <w:r w:rsidRPr="00BC2C0F">
        <w:rPr>
          <w:lang w:val="lv-LV"/>
        </w:rPr>
        <w:t xml:space="preserve"> Kino centrs pārbauda pretendenta nodokļu parāda neesamību Valsts ieņēmumu dienesta administrētajā nodokļu (nodevu) parādnieku datubāzē </w:t>
      </w:r>
      <w:r w:rsidR="003F4AF8">
        <w:fldChar w:fldCharType="begin"/>
      </w:r>
      <w:r w:rsidR="003F4AF8" w:rsidRPr="003F4AF8">
        <w:rPr>
          <w:lang w:val="cs-CZ"/>
        </w:rPr>
        <w:instrText>HYPERLINK "https://www6.vid.gov.lv/"</w:instrText>
      </w:r>
      <w:r w:rsidR="003F4AF8">
        <w:fldChar w:fldCharType="separate"/>
      </w:r>
      <w:r w:rsidRPr="00BC2C0F">
        <w:rPr>
          <w:rStyle w:val="Hipersaite"/>
          <w:lang w:val="lv-LV"/>
        </w:rPr>
        <w:t>https://www6.vid.gov.lv/</w:t>
      </w:r>
      <w:r w:rsidR="003F4AF8">
        <w:rPr>
          <w:rStyle w:val="Hipersaite"/>
          <w:lang w:val="lv-LV"/>
        </w:rPr>
        <w:fldChar w:fldCharType="end"/>
      </w:r>
      <w:r w:rsidRPr="00BC2C0F">
        <w:rPr>
          <w:lang w:val="lv-LV"/>
        </w:rPr>
        <w:t xml:space="preserve"> </w:t>
      </w:r>
      <w:r w:rsidR="00232001" w:rsidRPr="00BC2C0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0B33"/>
    <w:rsid w:val="00002012"/>
    <w:rsid w:val="00002553"/>
    <w:rsid w:val="00010F33"/>
    <w:rsid w:val="00011A71"/>
    <w:rsid w:val="00012AFB"/>
    <w:rsid w:val="00015152"/>
    <w:rsid w:val="0006163C"/>
    <w:rsid w:val="00067207"/>
    <w:rsid w:val="0008050D"/>
    <w:rsid w:val="00087AD1"/>
    <w:rsid w:val="000959C9"/>
    <w:rsid w:val="000B541E"/>
    <w:rsid w:val="000C2656"/>
    <w:rsid w:val="000D5A8E"/>
    <w:rsid w:val="000D5E75"/>
    <w:rsid w:val="000E0119"/>
    <w:rsid w:val="000E1C43"/>
    <w:rsid w:val="000E7ADA"/>
    <w:rsid w:val="000F0190"/>
    <w:rsid w:val="00100792"/>
    <w:rsid w:val="00102711"/>
    <w:rsid w:val="00110748"/>
    <w:rsid w:val="0011106B"/>
    <w:rsid w:val="00111B74"/>
    <w:rsid w:val="00113D79"/>
    <w:rsid w:val="0012176F"/>
    <w:rsid w:val="001232E6"/>
    <w:rsid w:val="00123AA4"/>
    <w:rsid w:val="00154C8A"/>
    <w:rsid w:val="0015592D"/>
    <w:rsid w:val="00160161"/>
    <w:rsid w:val="00163F9E"/>
    <w:rsid w:val="00182429"/>
    <w:rsid w:val="001835BD"/>
    <w:rsid w:val="00186665"/>
    <w:rsid w:val="00186EC5"/>
    <w:rsid w:val="00190145"/>
    <w:rsid w:val="00191439"/>
    <w:rsid w:val="001917A3"/>
    <w:rsid w:val="001A1402"/>
    <w:rsid w:val="001B48DB"/>
    <w:rsid w:val="001B6562"/>
    <w:rsid w:val="001C0DAA"/>
    <w:rsid w:val="001C33EA"/>
    <w:rsid w:val="001C65A7"/>
    <w:rsid w:val="001D32C9"/>
    <w:rsid w:val="001D532D"/>
    <w:rsid w:val="001D5E3A"/>
    <w:rsid w:val="001E106F"/>
    <w:rsid w:val="001E4B0E"/>
    <w:rsid w:val="001E5162"/>
    <w:rsid w:val="001F549B"/>
    <w:rsid w:val="00216F23"/>
    <w:rsid w:val="00220D6F"/>
    <w:rsid w:val="00231D3B"/>
    <w:rsid w:val="00232001"/>
    <w:rsid w:val="0023235B"/>
    <w:rsid w:val="002330A0"/>
    <w:rsid w:val="0023338D"/>
    <w:rsid w:val="00235C93"/>
    <w:rsid w:val="00251F29"/>
    <w:rsid w:val="00267154"/>
    <w:rsid w:val="00273E13"/>
    <w:rsid w:val="00273F1E"/>
    <w:rsid w:val="00275D3E"/>
    <w:rsid w:val="00281521"/>
    <w:rsid w:val="00281E03"/>
    <w:rsid w:val="00287C5E"/>
    <w:rsid w:val="0029196A"/>
    <w:rsid w:val="002951CE"/>
    <w:rsid w:val="002B39D1"/>
    <w:rsid w:val="002B3F0B"/>
    <w:rsid w:val="002C016C"/>
    <w:rsid w:val="002C0B80"/>
    <w:rsid w:val="002C2A67"/>
    <w:rsid w:val="002D20D0"/>
    <w:rsid w:val="002D22B7"/>
    <w:rsid w:val="002E1DF0"/>
    <w:rsid w:val="002E3AFB"/>
    <w:rsid w:val="002F1B92"/>
    <w:rsid w:val="003030C6"/>
    <w:rsid w:val="00303B76"/>
    <w:rsid w:val="00310335"/>
    <w:rsid w:val="00310622"/>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C0FD7"/>
    <w:rsid w:val="003D25A4"/>
    <w:rsid w:val="003D50AC"/>
    <w:rsid w:val="003D5650"/>
    <w:rsid w:val="003D7BFF"/>
    <w:rsid w:val="003E1DD8"/>
    <w:rsid w:val="003E770F"/>
    <w:rsid w:val="003F04F0"/>
    <w:rsid w:val="003F052B"/>
    <w:rsid w:val="003F35F1"/>
    <w:rsid w:val="003F4AF8"/>
    <w:rsid w:val="003F7C94"/>
    <w:rsid w:val="004013F4"/>
    <w:rsid w:val="00401F95"/>
    <w:rsid w:val="00403DB0"/>
    <w:rsid w:val="00410992"/>
    <w:rsid w:val="004138CF"/>
    <w:rsid w:val="00413C24"/>
    <w:rsid w:val="004148EC"/>
    <w:rsid w:val="00415534"/>
    <w:rsid w:val="00415675"/>
    <w:rsid w:val="00415685"/>
    <w:rsid w:val="004163A7"/>
    <w:rsid w:val="0042764D"/>
    <w:rsid w:val="004306ED"/>
    <w:rsid w:val="004319C1"/>
    <w:rsid w:val="004347F8"/>
    <w:rsid w:val="00436632"/>
    <w:rsid w:val="004435B7"/>
    <w:rsid w:val="00443E3A"/>
    <w:rsid w:val="004500D3"/>
    <w:rsid w:val="0045231C"/>
    <w:rsid w:val="00455F7E"/>
    <w:rsid w:val="00464AD9"/>
    <w:rsid w:val="00471EBE"/>
    <w:rsid w:val="004742F6"/>
    <w:rsid w:val="00483901"/>
    <w:rsid w:val="00483B9C"/>
    <w:rsid w:val="00487205"/>
    <w:rsid w:val="00491118"/>
    <w:rsid w:val="00494853"/>
    <w:rsid w:val="004A1FF7"/>
    <w:rsid w:val="004A7C28"/>
    <w:rsid w:val="004B0D76"/>
    <w:rsid w:val="004B65D4"/>
    <w:rsid w:val="004C2D2A"/>
    <w:rsid w:val="004C59A8"/>
    <w:rsid w:val="004D202D"/>
    <w:rsid w:val="004D4B86"/>
    <w:rsid w:val="004F77BC"/>
    <w:rsid w:val="00510D8E"/>
    <w:rsid w:val="00516387"/>
    <w:rsid w:val="005326B2"/>
    <w:rsid w:val="005359F2"/>
    <w:rsid w:val="00543234"/>
    <w:rsid w:val="00560144"/>
    <w:rsid w:val="0056762B"/>
    <w:rsid w:val="00577132"/>
    <w:rsid w:val="00581B77"/>
    <w:rsid w:val="00583B4A"/>
    <w:rsid w:val="00590524"/>
    <w:rsid w:val="0059415D"/>
    <w:rsid w:val="00595B32"/>
    <w:rsid w:val="005973A6"/>
    <w:rsid w:val="005A258B"/>
    <w:rsid w:val="005A3CE6"/>
    <w:rsid w:val="005B4470"/>
    <w:rsid w:val="005B613B"/>
    <w:rsid w:val="005C6ED0"/>
    <w:rsid w:val="005D0DA9"/>
    <w:rsid w:val="005E7EAE"/>
    <w:rsid w:val="005F6957"/>
    <w:rsid w:val="005F6B32"/>
    <w:rsid w:val="005F6C48"/>
    <w:rsid w:val="006117B9"/>
    <w:rsid w:val="00613EEC"/>
    <w:rsid w:val="00622A29"/>
    <w:rsid w:val="00627BC7"/>
    <w:rsid w:val="00627C6D"/>
    <w:rsid w:val="006428E7"/>
    <w:rsid w:val="0064507D"/>
    <w:rsid w:val="006618D1"/>
    <w:rsid w:val="00663819"/>
    <w:rsid w:val="00680867"/>
    <w:rsid w:val="006820BF"/>
    <w:rsid w:val="00684B0B"/>
    <w:rsid w:val="006853DF"/>
    <w:rsid w:val="006A1FC6"/>
    <w:rsid w:val="006A7853"/>
    <w:rsid w:val="006C018B"/>
    <w:rsid w:val="006C0FE7"/>
    <w:rsid w:val="006C3E3B"/>
    <w:rsid w:val="006C4994"/>
    <w:rsid w:val="006C7565"/>
    <w:rsid w:val="006D14CB"/>
    <w:rsid w:val="006E07DE"/>
    <w:rsid w:val="006E0FFF"/>
    <w:rsid w:val="0070184F"/>
    <w:rsid w:val="00703373"/>
    <w:rsid w:val="0071134B"/>
    <w:rsid w:val="0071176D"/>
    <w:rsid w:val="0071196E"/>
    <w:rsid w:val="007140D0"/>
    <w:rsid w:val="00715DCA"/>
    <w:rsid w:val="00740A71"/>
    <w:rsid w:val="00744A2B"/>
    <w:rsid w:val="007565A7"/>
    <w:rsid w:val="007565E5"/>
    <w:rsid w:val="007626AF"/>
    <w:rsid w:val="00764736"/>
    <w:rsid w:val="007672DD"/>
    <w:rsid w:val="00770783"/>
    <w:rsid w:val="00771039"/>
    <w:rsid w:val="0077680E"/>
    <w:rsid w:val="007806ED"/>
    <w:rsid w:val="00791AC5"/>
    <w:rsid w:val="007A599C"/>
    <w:rsid w:val="007B3DCE"/>
    <w:rsid w:val="007C0606"/>
    <w:rsid w:val="007D3D20"/>
    <w:rsid w:val="007E2963"/>
    <w:rsid w:val="00801266"/>
    <w:rsid w:val="00801447"/>
    <w:rsid w:val="00805AF6"/>
    <w:rsid w:val="0080665A"/>
    <w:rsid w:val="0080730A"/>
    <w:rsid w:val="00813F0B"/>
    <w:rsid w:val="00816A41"/>
    <w:rsid w:val="00817927"/>
    <w:rsid w:val="00823AAF"/>
    <w:rsid w:val="00825363"/>
    <w:rsid w:val="008266CA"/>
    <w:rsid w:val="008336E7"/>
    <w:rsid w:val="00842C81"/>
    <w:rsid w:val="0084331E"/>
    <w:rsid w:val="00843D69"/>
    <w:rsid w:val="00851945"/>
    <w:rsid w:val="00852202"/>
    <w:rsid w:val="00861641"/>
    <w:rsid w:val="00862BEE"/>
    <w:rsid w:val="00865FE6"/>
    <w:rsid w:val="00866FC6"/>
    <w:rsid w:val="00871AB9"/>
    <w:rsid w:val="0088207C"/>
    <w:rsid w:val="00883EA5"/>
    <w:rsid w:val="008842FA"/>
    <w:rsid w:val="00885B99"/>
    <w:rsid w:val="00887558"/>
    <w:rsid w:val="0089635F"/>
    <w:rsid w:val="008A42B4"/>
    <w:rsid w:val="008A736E"/>
    <w:rsid w:val="008B3CB7"/>
    <w:rsid w:val="008C0329"/>
    <w:rsid w:val="008C39AA"/>
    <w:rsid w:val="008C5B57"/>
    <w:rsid w:val="008C746B"/>
    <w:rsid w:val="008D0207"/>
    <w:rsid w:val="008E1793"/>
    <w:rsid w:val="008E4AA8"/>
    <w:rsid w:val="008E5950"/>
    <w:rsid w:val="008E5AC6"/>
    <w:rsid w:val="008F36F9"/>
    <w:rsid w:val="00900AC6"/>
    <w:rsid w:val="00905B42"/>
    <w:rsid w:val="009127B6"/>
    <w:rsid w:val="00915E6E"/>
    <w:rsid w:val="0092046A"/>
    <w:rsid w:val="0092352A"/>
    <w:rsid w:val="00923AF0"/>
    <w:rsid w:val="00924A7C"/>
    <w:rsid w:val="00924B02"/>
    <w:rsid w:val="009427E4"/>
    <w:rsid w:val="0095244E"/>
    <w:rsid w:val="00954953"/>
    <w:rsid w:val="00957A58"/>
    <w:rsid w:val="00962557"/>
    <w:rsid w:val="00970776"/>
    <w:rsid w:val="009774E9"/>
    <w:rsid w:val="00986604"/>
    <w:rsid w:val="00987BF9"/>
    <w:rsid w:val="009A01C3"/>
    <w:rsid w:val="009A2FBA"/>
    <w:rsid w:val="009A3748"/>
    <w:rsid w:val="009A501B"/>
    <w:rsid w:val="009B2919"/>
    <w:rsid w:val="009C2DD8"/>
    <w:rsid w:val="009D4250"/>
    <w:rsid w:val="009D4B3A"/>
    <w:rsid w:val="009E002C"/>
    <w:rsid w:val="009E59A6"/>
    <w:rsid w:val="009F2B07"/>
    <w:rsid w:val="009F3047"/>
    <w:rsid w:val="009F334C"/>
    <w:rsid w:val="009F5B08"/>
    <w:rsid w:val="00A00758"/>
    <w:rsid w:val="00A044C4"/>
    <w:rsid w:val="00A10B7D"/>
    <w:rsid w:val="00A10E11"/>
    <w:rsid w:val="00A128F1"/>
    <w:rsid w:val="00A129CD"/>
    <w:rsid w:val="00A20F6F"/>
    <w:rsid w:val="00A2267C"/>
    <w:rsid w:val="00A2738D"/>
    <w:rsid w:val="00A33772"/>
    <w:rsid w:val="00A366E0"/>
    <w:rsid w:val="00A408E0"/>
    <w:rsid w:val="00A5561A"/>
    <w:rsid w:val="00A56FE1"/>
    <w:rsid w:val="00A61225"/>
    <w:rsid w:val="00A86186"/>
    <w:rsid w:val="00A875F6"/>
    <w:rsid w:val="00AA4C83"/>
    <w:rsid w:val="00AA6411"/>
    <w:rsid w:val="00AA6CBD"/>
    <w:rsid w:val="00AA7351"/>
    <w:rsid w:val="00AB6E29"/>
    <w:rsid w:val="00AC2F26"/>
    <w:rsid w:val="00AC35C6"/>
    <w:rsid w:val="00AC78DF"/>
    <w:rsid w:val="00AD01B4"/>
    <w:rsid w:val="00AE19F0"/>
    <w:rsid w:val="00AE23A1"/>
    <w:rsid w:val="00B014EF"/>
    <w:rsid w:val="00B03702"/>
    <w:rsid w:val="00B10D2D"/>
    <w:rsid w:val="00B17B5A"/>
    <w:rsid w:val="00B30C5A"/>
    <w:rsid w:val="00B4166B"/>
    <w:rsid w:val="00B62DA9"/>
    <w:rsid w:val="00B63F0E"/>
    <w:rsid w:val="00B64A9A"/>
    <w:rsid w:val="00B71044"/>
    <w:rsid w:val="00B86A59"/>
    <w:rsid w:val="00B92ADB"/>
    <w:rsid w:val="00B9688C"/>
    <w:rsid w:val="00BA4922"/>
    <w:rsid w:val="00BA5379"/>
    <w:rsid w:val="00BB343C"/>
    <w:rsid w:val="00BB5E65"/>
    <w:rsid w:val="00BC0B79"/>
    <w:rsid w:val="00BC2C0F"/>
    <w:rsid w:val="00BC7533"/>
    <w:rsid w:val="00BE442C"/>
    <w:rsid w:val="00BF5530"/>
    <w:rsid w:val="00BF6897"/>
    <w:rsid w:val="00C00193"/>
    <w:rsid w:val="00C00FCC"/>
    <w:rsid w:val="00C13F21"/>
    <w:rsid w:val="00C1700F"/>
    <w:rsid w:val="00C17AC4"/>
    <w:rsid w:val="00C208E4"/>
    <w:rsid w:val="00C23896"/>
    <w:rsid w:val="00C24A36"/>
    <w:rsid w:val="00C26411"/>
    <w:rsid w:val="00C3199C"/>
    <w:rsid w:val="00C31B81"/>
    <w:rsid w:val="00C32076"/>
    <w:rsid w:val="00C435C0"/>
    <w:rsid w:val="00C441FF"/>
    <w:rsid w:val="00C56A13"/>
    <w:rsid w:val="00C62655"/>
    <w:rsid w:val="00C72574"/>
    <w:rsid w:val="00C73CEA"/>
    <w:rsid w:val="00C7773D"/>
    <w:rsid w:val="00C91062"/>
    <w:rsid w:val="00C91900"/>
    <w:rsid w:val="00CB7D9E"/>
    <w:rsid w:val="00CC43A3"/>
    <w:rsid w:val="00CD110C"/>
    <w:rsid w:val="00CE2518"/>
    <w:rsid w:val="00CE457F"/>
    <w:rsid w:val="00CE6303"/>
    <w:rsid w:val="00CE640C"/>
    <w:rsid w:val="00D008AC"/>
    <w:rsid w:val="00D3632E"/>
    <w:rsid w:val="00D41866"/>
    <w:rsid w:val="00D57073"/>
    <w:rsid w:val="00D57176"/>
    <w:rsid w:val="00D913D0"/>
    <w:rsid w:val="00D920AF"/>
    <w:rsid w:val="00D92E13"/>
    <w:rsid w:val="00D93123"/>
    <w:rsid w:val="00DA5572"/>
    <w:rsid w:val="00DB7E06"/>
    <w:rsid w:val="00DC3735"/>
    <w:rsid w:val="00DC60C8"/>
    <w:rsid w:val="00DD1FC5"/>
    <w:rsid w:val="00DD39EF"/>
    <w:rsid w:val="00DD5258"/>
    <w:rsid w:val="00DD59C6"/>
    <w:rsid w:val="00DE6DFB"/>
    <w:rsid w:val="00E0070A"/>
    <w:rsid w:val="00E01308"/>
    <w:rsid w:val="00E02692"/>
    <w:rsid w:val="00E02BB4"/>
    <w:rsid w:val="00E139F1"/>
    <w:rsid w:val="00E15ECB"/>
    <w:rsid w:val="00E2608D"/>
    <w:rsid w:val="00E270EF"/>
    <w:rsid w:val="00E37AE2"/>
    <w:rsid w:val="00E54BAC"/>
    <w:rsid w:val="00E54DD7"/>
    <w:rsid w:val="00E95595"/>
    <w:rsid w:val="00E961A1"/>
    <w:rsid w:val="00EA747D"/>
    <w:rsid w:val="00EA74D7"/>
    <w:rsid w:val="00EB1357"/>
    <w:rsid w:val="00EC1998"/>
    <w:rsid w:val="00ED0B0E"/>
    <w:rsid w:val="00ED50FD"/>
    <w:rsid w:val="00EE10FC"/>
    <w:rsid w:val="00EE4270"/>
    <w:rsid w:val="00EF39A5"/>
    <w:rsid w:val="00EF683E"/>
    <w:rsid w:val="00F0099C"/>
    <w:rsid w:val="00F01426"/>
    <w:rsid w:val="00F409F5"/>
    <w:rsid w:val="00F46759"/>
    <w:rsid w:val="00F467DE"/>
    <w:rsid w:val="00F521FA"/>
    <w:rsid w:val="00F63E18"/>
    <w:rsid w:val="00F70F75"/>
    <w:rsid w:val="00F72434"/>
    <w:rsid w:val="00F73F25"/>
    <w:rsid w:val="00F751A9"/>
    <w:rsid w:val="00F7787E"/>
    <w:rsid w:val="00F80772"/>
    <w:rsid w:val="00F84C42"/>
    <w:rsid w:val="00F87FD5"/>
    <w:rsid w:val="00F922F8"/>
    <w:rsid w:val="00F930F6"/>
    <w:rsid w:val="00F9342C"/>
    <w:rsid w:val="00FC17EE"/>
    <w:rsid w:val="00FC3703"/>
    <w:rsid w:val="00FD3C21"/>
    <w:rsid w:val="00FD64A0"/>
    <w:rsid w:val="00FE1CCE"/>
    <w:rsid w:val="00FE4B2A"/>
    <w:rsid w:val="00FE6A86"/>
    <w:rsid w:val="00FE6CC0"/>
    <w:rsid w:val="00FF06D6"/>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2.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446F7B16-63EF-4F4C-BDD3-B8673CEE1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6533</TotalTime>
  <Pages>8</Pages>
  <Words>2223</Words>
  <Characters>15801</Characters>
  <Application>Microsoft Office Word</Application>
  <DocSecurity>0</DocSecurity>
  <Lines>131</Lines>
  <Paragraphs>35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200</cp:revision>
  <cp:lastPrinted>2019-01-29T14:07:00Z</cp:lastPrinted>
  <dcterms:created xsi:type="dcterms:W3CDTF">2021-01-05T09:02:00Z</dcterms:created>
  <dcterms:modified xsi:type="dcterms:W3CDTF">2025-01-30T21:23:00Z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