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B996D" w14:textId="77777777" w:rsidR="002D20D0" w:rsidRPr="00B10D2D" w:rsidRDefault="002D20D0" w:rsidP="002D20D0">
      <w:pPr>
        <w:pStyle w:val="Pamatteksts"/>
        <w:spacing w:after="0"/>
        <w:ind w:left="5761" w:firstLine="720"/>
        <w:jc w:val="right"/>
        <w:rPr>
          <w:sz w:val="16"/>
          <w:szCs w:val="16"/>
          <w:lang w:val="lv-LV"/>
        </w:rPr>
      </w:pPr>
      <w:r w:rsidRPr="00B10D2D">
        <w:rPr>
          <w:sz w:val="16"/>
          <w:szCs w:val="16"/>
          <w:lang w:val="lv-LV"/>
        </w:rPr>
        <w:t>APSTIPRINĀTS</w:t>
      </w:r>
    </w:p>
    <w:p w14:paraId="32B9ADBC" w14:textId="77777777" w:rsidR="00791AC5" w:rsidRPr="00B10D2D" w:rsidRDefault="002D20D0" w:rsidP="002D20D0">
      <w:pPr>
        <w:pStyle w:val="Pamatteksts"/>
        <w:spacing w:after="0"/>
        <w:jc w:val="right"/>
        <w:rPr>
          <w:sz w:val="16"/>
          <w:szCs w:val="16"/>
          <w:lang w:val="lv-LV"/>
        </w:rPr>
      </w:pPr>
      <w:r w:rsidRPr="00B10D2D">
        <w:rPr>
          <w:sz w:val="16"/>
          <w:szCs w:val="16"/>
          <w:lang w:val="lv-LV"/>
        </w:rPr>
        <w:t>ar</w:t>
      </w:r>
      <w:r w:rsidR="00A044C4" w:rsidRPr="00B10D2D">
        <w:rPr>
          <w:sz w:val="16"/>
          <w:szCs w:val="16"/>
          <w:lang w:val="lv-LV"/>
        </w:rPr>
        <w:t xml:space="preserve"> Nacionālā kino centra</w:t>
      </w:r>
      <w:r w:rsidR="004742F6" w:rsidRPr="00B10D2D">
        <w:rPr>
          <w:sz w:val="16"/>
          <w:szCs w:val="16"/>
          <w:lang w:val="lv-LV"/>
        </w:rPr>
        <w:t xml:space="preserve"> </w:t>
      </w:r>
    </w:p>
    <w:p w14:paraId="184AD58C" w14:textId="119AAFE4" w:rsidR="002D20D0" w:rsidRDefault="00236D83" w:rsidP="002D20D0">
      <w:pPr>
        <w:pStyle w:val="Pamatteksts"/>
        <w:spacing w:after="0"/>
        <w:jc w:val="right"/>
        <w:rPr>
          <w:sz w:val="16"/>
          <w:szCs w:val="16"/>
          <w:lang w:val="lv-LV"/>
        </w:rPr>
      </w:pPr>
      <w:r>
        <w:rPr>
          <w:sz w:val="16"/>
          <w:szCs w:val="16"/>
          <w:lang w:val="lv-LV"/>
        </w:rPr>
        <w:t>28</w:t>
      </w:r>
      <w:r w:rsidR="003C0FD7" w:rsidRPr="003C0FD7">
        <w:rPr>
          <w:sz w:val="16"/>
          <w:szCs w:val="16"/>
          <w:lang w:val="lv-LV"/>
        </w:rPr>
        <w:t>.01</w:t>
      </w:r>
      <w:r w:rsidR="00C62655" w:rsidRPr="003C0FD7">
        <w:rPr>
          <w:sz w:val="16"/>
          <w:szCs w:val="16"/>
          <w:lang w:val="lv-LV"/>
        </w:rPr>
        <w:t>.202</w:t>
      </w:r>
      <w:r w:rsidR="006217C6">
        <w:rPr>
          <w:sz w:val="16"/>
          <w:szCs w:val="16"/>
          <w:lang w:val="lv-LV"/>
        </w:rPr>
        <w:t>6</w:t>
      </w:r>
      <w:r w:rsidR="00577132" w:rsidRPr="003C0FD7">
        <w:rPr>
          <w:sz w:val="16"/>
          <w:szCs w:val="16"/>
          <w:lang w:val="lv-LV"/>
        </w:rPr>
        <w:t>.</w:t>
      </w:r>
      <w:r w:rsidR="004138CF" w:rsidRPr="003C0FD7">
        <w:rPr>
          <w:sz w:val="16"/>
          <w:szCs w:val="16"/>
          <w:lang w:val="lv-LV"/>
        </w:rPr>
        <w:t xml:space="preserve"> rīkojumu Nr.</w:t>
      </w:r>
      <w:r w:rsidR="00AC78DF" w:rsidRPr="003C0FD7">
        <w:rPr>
          <w:sz w:val="16"/>
          <w:szCs w:val="16"/>
          <w:lang w:val="lv-LV"/>
        </w:rPr>
        <w:t>1.22</w:t>
      </w:r>
      <w:r w:rsidR="00350EFC">
        <w:rPr>
          <w:sz w:val="16"/>
          <w:szCs w:val="16"/>
          <w:lang w:val="lv-LV"/>
        </w:rPr>
        <w:t>/3</w:t>
      </w:r>
    </w:p>
    <w:p w14:paraId="2803C7B2" w14:textId="482C2661" w:rsidR="0088523F" w:rsidRDefault="00CD2072" w:rsidP="002D20D0">
      <w:pPr>
        <w:pStyle w:val="Pamatteksts"/>
        <w:spacing w:after="0"/>
        <w:jc w:val="right"/>
        <w:rPr>
          <w:sz w:val="16"/>
          <w:szCs w:val="16"/>
          <w:lang w:val="lv-LV"/>
        </w:rPr>
      </w:pPr>
      <w:r w:rsidRPr="00CD2072">
        <w:rPr>
          <w:sz w:val="16"/>
          <w:szCs w:val="16"/>
          <w:lang w:val="lv-LV"/>
        </w:rPr>
        <w:t xml:space="preserve">Grozījumi ar </w:t>
      </w:r>
      <w:r>
        <w:rPr>
          <w:sz w:val="16"/>
          <w:szCs w:val="16"/>
          <w:lang w:val="lv-LV"/>
        </w:rPr>
        <w:t>29</w:t>
      </w:r>
      <w:r w:rsidRPr="00CD2072">
        <w:rPr>
          <w:sz w:val="16"/>
          <w:szCs w:val="16"/>
          <w:lang w:val="lv-LV"/>
        </w:rPr>
        <w:t>.09.202</w:t>
      </w:r>
      <w:r>
        <w:rPr>
          <w:sz w:val="16"/>
          <w:szCs w:val="16"/>
          <w:lang w:val="lv-LV"/>
        </w:rPr>
        <w:t>6</w:t>
      </w:r>
      <w:r w:rsidRPr="00CD2072">
        <w:rPr>
          <w:sz w:val="16"/>
          <w:szCs w:val="16"/>
          <w:lang w:val="lv-LV"/>
        </w:rPr>
        <w:t>. rīkojumu Nr.1.22</w:t>
      </w:r>
      <w:r w:rsidR="00BF79C8">
        <w:rPr>
          <w:sz w:val="16"/>
          <w:szCs w:val="16"/>
          <w:lang w:val="lv-LV"/>
        </w:rPr>
        <w:t>/15</w:t>
      </w:r>
    </w:p>
    <w:p w14:paraId="09EF23F2" w14:textId="77777777" w:rsidR="00C3199C" w:rsidRPr="00560144" w:rsidRDefault="00C3199C" w:rsidP="002D20D0">
      <w:pPr>
        <w:pStyle w:val="Pamatteksts"/>
        <w:spacing w:after="0" w:line="276" w:lineRule="auto"/>
        <w:rPr>
          <w:sz w:val="24"/>
          <w:szCs w:val="24"/>
          <w:lang w:val="lv-LV"/>
        </w:rPr>
      </w:pPr>
    </w:p>
    <w:p w14:paraId="3642A45A" w14:textId="134707DE" w:rsidR="0008050D" w:rsidRPr="00281521" w:rsidRDefault="00CD110C" w:rsidP="0008050D">
      <w:pPr>
        <w:pStyle w:val="Pamatteksts"/>
        <w:spacing w:after="0" w:line="276" w:lineRule="auto"/>
        <w:jc w:val="center"/>
        <w:rPr>
          <w:b/>
          <w:bCs/>
          <w:sz w:val="28"/>
          <w:szCs w:val="28"/>
          <w:lang w:val="lv-LV"/>
        </w:rPr>
      </w:pPr>
      <w:r w:rsidRPr="00281521">
        <w:rPr>
          <w:b/>
          <w:bCs/>
          <w:sz w:val="28"/>
          <w:szCs w:val="28"/>
          <w:lang w:val="lv-LV"/>
        </w:rPr>
        <w:t>20</w:t>
      </w:r>
      <w:r w:rsidR="001D532D" w:rsidRPr="00281521">
        <w:rPr>
          <w:b/>
          <w:bCs/>
          <w:sz w:val="28"/>
          <w:szCs w:val="28"/>
          <w:lang w:val="lv-LV"/>
        </w:rPr>
        <w:t>2</w:t>
      </w:r>
      <w:r w:rsidR="004B271F">
        <w:rPr>
          <w:b/>
          <w:bCs/>
          <w:sz w:val="28"/>
          <w:szCs w:val="28"/>
          <w:lang w:val="lv-LV"/>
        </w:rPr>
        <w:t>6</w:t>
      </w:r>
      <w:r w:rsidR="002D20D0" w:rsidRPr="00281521">
        <w:rPr>
          <w:b/>
          <w:bCs/>
          <w:sz w:val="28"/>
          <w:szCs w:val="28"/>
          <w:lang w:val="lv-LV"/>
        </w:rPr>
        <w:t>.</w:t>
      </w:r>
      <w:r w:rsidR="00590524" w:rsidRPr="00281521">
        <w:rPr>
          <w:b/>
          <w:bCs/>
          <w:sz w:val="28"/>
          <w:szCs w:val="28"/>
          <w:lang w:val="lv-LV"/>
        </w:rPr>
        <w:t xml:space="preserve"> </w:t>
      </w:r>
      <w:r w:rsidR="00D3632E" w:rsidRPr="00281521">
        <w:rPr>
          <w:b/>
          <w:bCs/>
          <w:sz w:val="28"/>
          <w:szCs w:val="28"/>
          <w:lang w:val="lv-LV"/>
        </w:rPr>
        <w:t>GADA RAŽOŠANĀ ESOŠO FILMU ATBALSTA KONKURSA NOLIKUMS</w:t>
      </w:r>
    </w:p>
    <w:p w14:paraId="35A7D555" w14:textId="77777777" w:rsidR="00D3632E" w:rsidRPr="00D3632E" w:rsidRDefault="00D3632E" w:rsidP="0008050D">
      <w:pPr>
        <w:pStyle w:val="Pamatteksts"/>
        <w:spacing w:after="0" w:line="276" w:lineRule="auto"/>
        <w:jc w:val="center"/>
        <w:rPr>
          <w:b/>
          <w:bCs/>
          <w:sz w:val="24"/>
          <w:szCs w:val="24"/>
          <w:lang w:val="lv-LV"/>
        </w:rPr>
      </w:pPr>
    </w:p>
    <w:p w14:paraId="02AFE00B" w14:textId="77777777" w:rsidR="002D20D0" w:rsidRPr="00560144" w:rsidRDefault="002D20D0" w:rsidP="0008050D">
      <w:pPr>
        <w:pStyle w:val="Pamatteksts"/>
        <w:numPr>
          <w:ilvl w:val="0"/>
          <w:numId w:val="4"/>
        </w:numPr>
        <w:tabs>
          <w:tab w:val="left" w:pos="3686"/>
          <w:tab w:val="left" w:pos="5103"/>
        </w:tabs>
        <w:spacing w:before="60" w:after="60" w:line="276" w:lineRule="auto"/>
        <w:ind w:left="1276" w:hanging="283"/>
        <w:jc w:val="center"/>
        <w:rPr>
          <w:b/>
          <w:bCs/>
          <w:sz w:val="24"/>
          <w:szCs w:val="24"/>
          <w:lang w:val="lv-LV"/>
        </w:rPr>
      </w:pPr>
      <w:r w:rsidRPr="00560144">
        <w:rPr>
          <w:b/>
          <w:bCs/>
          <w:sz w:val="24"/>
          <w:szCs w:val="24"/>
          <w:lang w:val="lv-LV"/>
        </w:rPr>
        <w:t>Konkursa mērķis</w:t>
      </w:r>
    </w:p>
    <w:p w14:paraId="3032C862" w14:textId="1B10E274" w:rsidR="002D20D0" w:rsidRPr="00560144" w:rsidRDefault="002D20D0" w:rsidP="00C23896">
      <w:pPr>
        <w:pStyle w:val="2paragrafs"/>
        <w:numPr>
          <w:ilvl w:val="0"/>
          <w:numId w:val="2"/>
        </w:numPr>
        <w:spacing w:after="60" w:line="276" w:lineRule="auto"/>
        <w:ind w:left="567" w:hanging="567"/>
        <w:rPr>
          <w:szCs w:val="24"/>
        </w:rPr>
      </w:pPr>
      <w:r w:rsidRPr="00560144">
        <w:rPr>
          <w:szCs w:val="24"/>
        </w:rPr>
        <w:t xml:space="preserve">Nolikums nosaka Nacionālā kino centra (turpmāk – Kino centrs) </w:t>
      </w:r>
      <w:r w:rsidR="00CD110C" w:rsidRPr="00560144">
        <w:rPr>
          <w:szCs w:val="24"/>
        </w:rPr>
        <w:t>rīkotā 20</w:t>
      </w:r>
      <w:r w:rsidR="001D532D" w:rsidRPr="00560144">
        <w:rPr>
          <w:szCs w:val="24"/>
        </w:rPr>
        <w:t>2</w:t>
      </w:r>
      <w:r w:rsidR="004B271F">
        <w:rPr>
          <w:szCs w:val="24"/>
        </w:rPr>
        <w:t>6</w:t>
      </w:r>
      <w:r w:rsidR="00801447" w:rsidRPr="00560144">
        <w:rPr>
          <w:szCs w:val="24"/>
        </w:rPr>
        <w:t xml:space="preserve">. gada </w:t>
      </w:r>
      <w:bookmarkStart w:id="0" w:name="OLE_LINK46"/>
      <w:bookmarkStart w:id="1" w:name="OLE_LINK47"/>
      <w:bookmarkStart w:id="2" w:name="OLE_LINK48"/>
      <w:r w:rsidR="00CD110C" w:rsidRPr="00560144">
        <w:rPr>
          <w:szCs w:val="24"/>
        </w:rPr>
        <w:t xml:space="preserve">ražošanā esošu </w:t>
      </w:r>
      <w:r w:rsidR="00801447" w:rsidRPr="00560144">
        <w:rPr>
          <w:szCs w:val="24"/>
        </w:rPr>
        <w:t>filmu atbalsta</w:t>
      </w:r>
      <w:r w:rsidR="00A2738D" w:rsidRPr="00560144">
        <w:rPr>
          <w:szCs w:val="24"/>
        </w:rPr>
        <w:t xml:space="preserve"> konkursa</w:t>
      </w:r>
      <w:r w:rsidR="00801447" w:rsidRPr="00560144">
        <w:rPr>
          <w:szCs w:val="24"/>
        </w:rPr>
        <w:t xml:space="preserve"> </w:t>
      </w:r>
      <w:bookmarkEnd w:id="0"/>
      <w:bookmarkEnd w:id="1"/>
      <w:bookmarkEnd w:id="2"/>
      <w:r w:rsidR="00801447" w:rsidRPr="00560144">
        <w:rPr>
          <w:szCs w:val="24"/>
        </w:rPr>
        <w:t>(turpmāk – Konkurss) norises un publiskā finansējuma piešķiršanas kārtību</w:t>
      </w:r>
      <w:r w:rsidRPr="00560144">
        <w:rPr>
          <w:szCs w:val="24"/>
        </w:rPr>
        <w:t>. Konkurss tiek rīkots, ievērojot kārtību, kāda noteikta Filmu likumā</w:t>
      </w:r>
      <w:r w:rsidR="00E54BAC" w:rsidRPr="00560144">
        <w:rPr>
          <w:szCs w:val="24"/>
        </w:rPr>
        <w:t>,</w:t>
      </w:r>
      <w:r w:rsidR="00E54BAC" w:rsidRPr="00310335">
        <w:rPr>
          <w:szCs w:val="24"/>
        </w:rPr>
        <w:t xml:space="preserve"> </w:t>
      </w:r>
      <w:r w:rsidR="00EA747D" w:rsidRPr="00310335">
        <w:rPr>
          <w:szCs w:val="24"/>
        </w:rPr>
        <w:t xml:space="preserve">Eiropas </w:t>
      </w:r>
      <w:r w:rsidR="00E54BAC" w:rsidRPr="00310335">
        <w:rPr>
          <w:szCs w:val="24"/>
        </w:rPr>
        <w:t>Komisijas 2014. gada 17. jūnija Regulas (ES) Nr. 651/2014, ar ko noteiktas atbalsta kategorijas atzīst par saderīgām ar iekšējo tirgu, piemērojot Līguma 107. un 108. pantu (turpmāk – Regula)</w:t>
      </w:r>
      <w:r w:rsidRPr="00560144">
        <w:rPr>
          <w:szCs w:val="24"/>
        </w:rPr>
        <w:t xml:space="preserve"> un Ministru kabineta 2010.</w:t>
      </w:r>
      <w:r w:rsidR="00590524" w:rsidRPr="00560144">
        <w:rPr>
          <w:szCs w:val="24"/>
        </w:rPr>
        <w:t xml:space="preserve"> </w:t>
      </w:r>
      <w:r w:rsidRPr="00560144">
        <w:rPr>
          <w:szCs w:val="24"/>
        </w:rPr>
        <w:t>gada 12.</w:t>
      </w:r>
      <w:r w:rsidR="00590524" w:rsidRPr="00560144">
        <w:rPr>
          <w:szCs w:val="24"/>
        </w:rPr>
        <w:t xml:space="preserve"> </w:t>
      </w:r>
      <w:r w:rsidRPr="00560144">
        <w:rPr>
          <w:szCs w:val="24"/>
        </w:rPr>
        <w:t>oktobra noteikumos Nr.975 “Kārtība, kādā Nacionālais kino centrs piešķir publisko finansējumu filmu nozares projektiem” (turpmāk – MK noteikumi Nr.975).</w:t>
      </w:r>
    </w:p>
    <w:p w14:paraId="273E2EE6" w14:textId="77777777" w:rsidR="002D20D0" w:rsidRDefault="002D20D0" w:rsidP="00C23896">
      <w:pPr>
        <w:pStyle w:val="2paragrafs"/>
        <w:numPr>
          <w:ilvl w:val="0"/>
          <w:numId w:val="2"/>
        </w:numPr>
        <w:spacing w:after="60" w:line="276" w:lineRule="auto"/>
        <w:ind w:left="567" w:hanging="567"/>
        <w:rPr>
          <w:szCs w:val="24"/>
        </w:rPr>
      </w:pPr>
      <w:r w:rsidRPr="00560144">
        <w:rPr>
          <w:szCs w:val="24"/>
        </w:rPr>
        <w:t xml:space="preserve">Iepazīties ar Konkursa nolikumu var </w:t>
      </w:r>
      <w:r w:rsidR="00577132" w:rsidRPr="00577132">
        <w:rPr>
          <w:szCs w:val="24"/>
        </w:rPr>
        <w:t xml:space="preserve">Kino centra mājaslapā </w:t>
      </w:r>
      <w:hyperlink r:id="rId11" w:history="1">
        <w:r w:rsidR="00577132" w:rsidRPr="00883A4A">
          <w:rPr>
            <w:rStyle w:val="Hipersaite"/>
            <w:szCs w:val="24"/>
          </w:rPr>
          <w:t>www.nkc.gov.lv</w:t>
        </w:r>
      </w:hyperlink>
      <w:r w:rsidR="00C23896">
        <w:rPr>
          <w:szCs w:val="24"/>
        </w:rPr>
        <w:t>.</w:t>
      </w:r>
    </w:p>
    <w:p w14:paraId="1799E920" w14:textId="77777777" w:rsidR="00483901" w:rsidRPr="00560144" w:rsidRDefault="00483901" w:rsidP="00C23896">
      <w:pPr>
        <w:pStyle w:val="2paragrafs"/>
        <w:numPr>
          <w:ilvl w:val="0"/>
          <w:numId w:val="2"/>
        </w:numPr>
        <w:spacing w:after="60" w:line="276" w:lineRule="auto"/>
        <w:ind w:left="567" w:hanging="567"/>
        <w:rPr>
          <w:b/>
          <w:szCs w:val="24"/>
        </w:rPr>
      </w:pPr>
      <w:r w:rsidRPr="00560144">
        <w:rPr>
          <w:b/>
          <w:szCs w:val="24"/>
        </w:rPr>
        <w:t xml:space="preserve">Konkursa mērķis ir atbalstīt </w:t>
      </w:r>
      <w:r>
        <w:rPr>
          <w:b/>
          <w:szCs w:val="24"/>
        </w:rPr>
        <w:t xml:space="preserve">šādu </w:t>
      </w:r>
      <w:r w:rsidRPr="00560144">
        <w:rPr>
          <w:b/>
          <w:szCs w:val="24"/>
        </w:rPr>
        <w:t>ar Kino centra finansiālo atbalstu ražošanā esošo filmu projektu</w:t>
      </w:r>
      <w:r w:rsidRPr="00560144">
        <w:rPr>
          <w:b/>
          <w:bCs/>
          <w:szCs w:val="24"/>
        </w:rPr>
        <w:t xml:space="preserve"> </w:t>
      </w:r>
      <w:r w:rsidRPr="00560144">
        <w:rPr>
          <w:b/>
          <w:szCs w:val="24"/>
        </w:rPr>
        <w:t>ražošanas turpināšanu</w:t>
      </w:r>
      <w:r>
        <w:rPr>
          <w:b/>
          <w:bCs/>
          <w:szCs w:val="24"/>
        </w:rPr>
        <w:t>:</w:t>
      </w:r>
    </w:p>
    <w:p w14:paraId="0B75D05A" w14:textId="7A577122" w:rsidR="00483901" w:rsidRPr="0080730A" w:rsidRDefault="00483901" w:rsidP="00483901">
      <w:pPr>
        <w:pStyle w:val="2paragrafs"/>
        <w:numPr>
          <w:ilvl w:val="1"/>
          <w:numId w:val="2"/>
        </w:numPr>
        <w:spacing w:after="60" w:line="276" w:lineRule="auto"/>
        <w:ind w:left="1134" w:hanging="567"/>
        <w:rPr>
          <w:szCs w:val="24"/>
        </w:rPr>
      </w:pPr>
      <w:r w:rsidRPr="00220D6F">
        <w:rPr>
          <w:bCs/>
          <w:szCs w:val="24"/>
          <w:u w:val="single"/>
        </w:rPr>
        <w:t>dokumentālo filmu</w:t>
      </w:r>
      <w:r w:rsidRPr="00560144">
        <w:rPr>
          <w:bCs/>
          <w:szCs w:val="24"/>
        </w:rPr>
        <w:t xml:space="preserve"> projekti</w:t>
      </w:r>
      <w:r w:rsidRPr="00560144">
        <w:rPr>
          <w:b/>
          <w:bCs/>
          <w:szCs w:val="24"/>
        </w:rPr>
        <w:t xml:space="preserve"> </w:t>
      </w:r>
      <w:r w:rsidR="00000B33">
        <w:rPr>
          <w:b/>
          <w:szCs w:val="24"/>
        </w:rPr>
        <w:t>Puika</w:t>
      </w:r>
      <w:r w:rsidR="00000B33" w:rsidRPr="00627BC7">
        <w:rPr>
          <w:b/>
          <w:szCs w:val="24"/>
        </w:rPr>
        <w:t xml:space="preserve"> </w:t>
      </w:r>
      <w:r w:rsidR="00000B33">
        <w:rPr>
          <w:bCs/>
          <w:szCs w:val="24"/>
        </w:rPr>
        <w:t>(producents SIA “</w:t>
      </w:r>
      <w:bookmarkStart w:id="3" w:name="_Hlk154141040"/>
      <w:r w:rsidR="00000B33" w:rsidRPr="00F72434">
        <w:rPr>
          <w:bCs/>
          <w:szCs w:val="24"/>
        </w:rPr>
        <w:t>Trickster Pictures</w:t>
      </w:r>
      <w:bookmarkEnd w:id="3"/>
      <w:r w:rsidR="00000B33">
        <w:rPr>
          <w:bCs/>
          <w:szCs w:val="24"/>
        </w:rPr>
        <w:t xml:space="preserve">”), </w:t>
      </w:r>
      <w:r w:rsidR="003E1DD8">
        <w:rPr>
          <w:b/>
          <w:szCs w:val="24"/>
        </w:rPr>
        <w:t>Kas ir Velta Ivanova</w:t>
      </w:r>
      <w:r w:rsidR="0092352A">
        <w:rPr>
          <w:b/>
          <w:szCs w:val="24"/>
        </w:rPr>
        <w:t>?</w:t>
      </w:r>
      <w:r w:rsidR="00FE6A86">
        <w:rPr>
          <w:bCs/>
          <w:szCs w:val="24"/>
        </w:rPr>
        <w:t xml:space="preserve"> (producents SIA “</w:t>
      </w:r>
      <w:r w:rsidR="0092352A" w:rsidRPr="0092352A">
        <w:rPr>
          <w:bCs/>
          <w:szCs w:val="24"/>
        </w:rPr>
        <w:t>Ego Media</w:t>
      </w:r>
      <w:r w:rsidR="001B6562">
        <w:rPr>
          <w:bCs/>
          <w:szCs w:val="24"/>
        </w:rPr>
        <w:t>”)</w:t>
      </w:r>
      <w:r w:rsidR="00251F29">
        <w:rPr>
          <w:bCs/>
          <w:szCs w:val="24"/>
        </w:rPr>
        <w:t>,</w:t>
      </w:r>
      <w:r w:rsidR="00251F29" w:rsidRPr="00251F29">
        <w:rPr>
          <w:b/>
          <w:szCs w:val="24"/>
        </w:rPr>
        <w:t xml:space="preserve"> </w:t>
      </w:r>
      <w:r w:rsidR="00E95595" w:rsidRPr="00E95595">
        <w:rPr>
          <w:b/>
          <w:szCs w:val="24"/>
        </w:rPr>
        <w:t xml:space="preserve">Vai te var dabūt alu? Post Scriptum </w:t>
      </w:r>
      <w:r w:rsidR="00251F29">
        <w:rPr>
          <w:bCs/>
          <w:szCs w:val="24"/>
        </w:rPr>
        <w:t>(producents SIA “</w:t>
      </w:r>
      <w:r w:rsidR="00AC35C6" w:rsidRPr="00AC35C6">
        <w:rPr>
          <w:bCs/>
          <w:szCs w:val="24"/>
        </w:rPr>
        <w:t>SĀGA FILMS</w:t>
      </w:r>
      <w:r w:rsidR="00251F29">
        <w:rPr>
          <w:bCs/>
          <w:szCs w:val="24"/>
        </w:rPr>
        <w:t>”)</w:t>
      </w:r>
      <w:r w:rsidR="005B3921">
        <w:rPr>
          <w:bCs/>
          <w:szCs w:val="24"/>
        </w:rPr>
        <w:t xml:space="preserve">, </w:t>
      </w:r>
      <w:r w:rsidR="00101DC3" w:rsidRPr="00101DC3">
        <w:rPr>
          <w:b/>
          <w:szCs w:val="24"/>
        </w:rPr>
        <w:t xml:space="preserve">Dzīve pēc nāves </w:t>
      </w:r>
      <w:r w:rsidR="00CE0101">
        <w:rPr>
          <w:bCs/>
          <w:szCs w:val="24"/>
        </w:rPr>
        <w:t>(producents SIA “</w:t>
      </w:r>
      <w:r w:rsidR="00CE0101" w:rsidRPr="009F2B07">
        <w:rPr>
          <w:bCs/>
          <w:szCs w:val="24"/>
        </w:rPr>
        <w:t>VFS FILMS</w:t>
      </w:r>
      <w:r w:rsidR="00CE0101">
        <w:rPr>
          <w:bCs/>
          <w:szCs w:val="24"/>
        </w:rPr>
        <w:t xml:space="preserve">”), </w:t>
      </w:r>
      <w:r w:rsidR="00101DC3" w:rsidRPr="00101DC3">
        <w:rPr>
          <w:b/>
          <w:szCs w:val="24"/>
        </w:rPr>
        <w:t>Kapu svētki</w:t>
      </w:r>
      <w:r w:rsidR="00CE0101" w:rsidRPr="0071196E">
        <w:rPr>
          <w:b/>
          <w:szCs w:val="24"/>
        </w:rPr>
        <w:t xml:space="preserve"> </w:t>
      </w:r>
      <w:r w:rsidR="00CE0101">
        <w:rPr>
          <w:bCs/>
          <w:szCs w:val="24"/>
        </w:rPr>
        <w:t>(producents SIA “</w:t>
      </w:r>
      <w:r w:rsidR="008344E1">
        <w:rPr>
          <w:bCs/>
          <w:szCs w:val="24"/>
        </w:rPr>
        <w:t>p</w:t>
      </w:r>
      <w:r w:rsidR="008344E1" w:rsidRPr="008344E1">
        <w:rPr>
          <w:bCs/>
          <w:szCs w:val="24"/>
        </w:rPr>
        <w:t>icture house</w:t>
      </w:r>
      <w:r w:rsidR="00CE0101">
        <w:rPr>
          <w:bCs/>
          <w:szCs w:val="24"/>
        </w:rPr>
        <w:t xml:space="preserve">”), </w:t>
      </w:r>
      <w:r w:rsidR="001365FE" w:rsidRPr="001365FE">
        <w:rPr>
          <w:b/>
          <w:szCs w:val="24"/>
        </w:rPr>
        <w:t xml:space="preserve">Kuba. Deprivācija </w:t>
      </w:r>
      <w:r w:rsidR="00CE0101">
        <w:rPr>
          <w:bCs/>
          <w:szCs w:val="24"/>
        </w:rPr>
        <w:t>(producents SIA “</w:t>
      </w:r>
      <w:r w:rsidR="00CE0101" w:rsidRPr="009F2B07">
        <w:rPr>
          <w:bCs/>
          <w:szCs w:val="24"/>
        </w:rPr>
        <w:t>VFS FILMS</w:t>
      </w:r>
      <w:r w:rsidR="00CE0101">
        <w:rPr>
          <w:bCs/>
          <w:szCs w:val="24"/>
        </w:rPr>
        <w:t xml:space="preserve">”), </w:t>
      </w:r>
      <w:r w:rsidR="001365FE" w:rsidRPr="001365FE">
        <w:rPr>
          <w:b/>
          <w:szCs w:val="24"/>
        </w:rPr>
        <w:t xml:space="preserve">Dzīves Simfonija </w:t>
      </w:r>
      <w:r w:rsidR="00CE0101">
        <w:rPr>
          <w:bCs/>
          <w:szCs w:val="24"/>
        </w:rPr>
        <w:t>(producents SIA “</w:t>
      </w:r>
      <w:r w:rsidR="001365FE">
        <w:rPr>
          <w:bCs/>
          <w:szCs w:val="24"/>
        </w:rPr>
        <w:t>Mistrus Media</w:t>
      </w:r>
      <w:r w:rsidR="00CE0101">
        <w:rPr>
          <w:bCs/>
          <w:szCs w:val="24"/>
        </w:rPr>
        <w:t xml:space="preserve">”), </w:t>
      </w:r>
      <w:r w:rsidR="002735B5" w:rsidRPr="002735B5">
        <w:rPr>
          <w:b/>
          <w:szCs w:val="24"/>
        </w:rPr>
        <w:t>Annas dārzs</w:t>
      </w:r>
      <w:r w:rsidR="00CE0101" w:rsidRPr="0071196E">
        <w:rPr>
          <w:b/>
          <w:szCs w:val="24"/>
        </w:rPr>
        <w:t xml:space="preserve"> </w:t>
      </w:r>
      <w:r w:rsidR="00CE0101">
        <w:rPr>
          <w:bCs/>
          <w:szCs w:val="24"/>
        </w:rPr>
        <w:t>(producents SIA “</w:t>
      </w:r>
      <w:r w:rsidR="002735B5" w:rsidRPr="002735B5">
        <w:rPr>
          <w:bCs/>
          <w:szCs w:val="24"/>
        </w:rPr>
        <w:t>VINO FILMS</w:t>
      </w:r>
      <w:r w:rsidR="00CE0101">
        <w:rPr>
          <w:bCs/>
          <w:szCs w:val="24"/>
        </w:rPr>
        <w:t>”)</w:t>
      </w:r>
      <w:r w:rsidR="001232E6">
        <w:rPr>
          <w:bCs/>
          <w:szCs w:val="24"/>
        </w:rPr>
        <w:t>;</w:t>
      </w:r>
    </w:p>
    <w:p w14:paraId="2776C61B" w14:textId="6873DF2D" w:rsidR="00633212" w:rsidRPr="00633212" w:rsidRDefault="0080730A" w:rsidP="00483901">
      <w:pPr>
        <w:pStyle w:val="2paragrafs"/>
        <w:numPr>
          <w:ilvl w:val="1"/>
          <w:numId w:val="2"/>
        </w:numPr>
        <w:spacing w:after="60" w:line="276" w:lineRule="auto"/>
        <w:ind w:left="1134" w:hanging="567"/>
        <w:rPr>
          <w:szCs w:val="24"/>
        </w:rPr>
      </w:pPr>
      <w:r w:rsidRPr="00220D6F">
        <w:rPr>
          <w:bCs/>
          <w:szCs w:val="24"/>
          <w:u w:val="single"/>
        </w:rPr>
        <w:t xml:space="preserve">spēlfilmu </w:t>
      </w:r>
      <w:r w:rsidRPr="00560144">
        <w:rPr>
          <w:bCs/>
          <w:szCs w:val="24"/>
        </w:rPr>
        <w:t>projekti</w:t>
      </w:r>
      <w:r w:rsidRPr="00560144">
        <w:rPr>
          <w:b/>
          <w:bCs/>
          <w:szCs w:val="24"/>
        </w:rPr>
        <w:t xml:space="preserve"> </w:t>
      </w:r>
      <w:r w:rsidR="00BE442C">
        <w:rPr>
          <w:b/>
          <w:szCs w:val="24"/>
        </w:rPr>
        <w:t>Pēdējais vārds</w:t>
      </w:r>
      <w:r w:rsidR="009D4250">
        <w:rPr>
          <w:bCs/>
          <w:szCs w:val="24"/>
        </w:rPr>
        <w:t xml:space="preserve"> (producents </w:t>
      </w:r>
      <w:r w:rsidR="007A415A">
        <w:rPr>
          <w:bCs/>
          <w:szCs w:val="24"/>
        </w:rPr>
        <w:t xml:space="preserve">SIA </w:t>
      </w:r>
      <w:r w:rsidR="009D4250">
        <w:rPr>
          <w:bCs/>
          <w:szCs w:val="24"/>
        </w:rPr>
        <w:t>“</w:t>
      </w:r>
      <w:r w:rsidR="00BE442C" w:rsidRPr="00BE442C">
        <w:rPr>
          <w:bCs/>
          <w:szCs w:val="24"/>
        </w:rPr>
        <w:t>Red Dot Media</w:t>
      </w:r>
      <w:r w:rsidR="009D4250">
        <w:rPr>
          <w:bCs/>
          <w:szCs w:val="24"/>
        </w:rPr>
        <w:t>”)</w:t>
      </w:r>
      <w:r w:rsidR="00DA5572" w:rsidRPr="00560144">
        <w:rPr>
          <w:bCs/>
          <w:szCs w:val="24"/>
        </w:rPr>
        <w:t>,</w:t>
      </w:r>
      <w:r w:rsidR="00DA5572" w:rsidRPr="00DA5572">
        <w:rPr>
          <w:b/>
          <w:szCs w:val="24"/>
        </w:rPr>
        <w:t xml:space="preserve"> </w:t>
      </w:r>
      <w:r w:rsidR="00A04E7F">
        <w:rPr>
          <w:b/>
          <w:szCs w:val="24"/>
        </w:rPr>
        <w:t>Spīgana</w:t>
      </w:r>
      <w:r w:rsidR="00DA5572">
        <w:rPr>
          <w:bCs/>
          <w:szCs w:val="24"/>
        </w:rPr>
        <w:t xml:space="preserve"> (producents </w:t>
      </w:r>
      <w:r w:rsidR="00FE6CC0">
        <w:rPr>
          <w:bCs/>
          <w:szCs w:val="24"/>
        </w:rPr>
        <w:t xml:space="preserve">SIA </w:t>
      </w:r>
      <w:r w:rsidR="00DA5572">
        <w:rPr>
          <w:bCs/>
          <w:szCs w:val="24"/>
        </w:rPr>
        <w:t>“</w:t>
      </w:r>
      <w:r w:rsidR="00A04E7F" w:rsidRPr="00A04E7F">
        <w:rPr>
          <w:bCs/>
          <w:szCs w:val="24"/>
        </w:rPr>
        <w:t>Mistrus Media</w:t>
      </w:r>
      <w:r w:rsidR="00DA5572">
        <w:rPr>
          <w:bCs/>
          <w:szCs w:val="24"/>
        </w:rPr>
        <w:t>”)</w:t>
      </w:r>
      <w:r w:rsidR="00DA5572" w:rsidRPr="00560144">
        <w:rPr>
          <w:bCs/>
          <w:szCs w:val="24"/>
        </w:rPr>
        <w:t>,</w:t>
      </w:r>
      <w:r w:rsidR="00DA5572" w:rsidRPr="00DA5572">
        <w:rPr>
          <w:b/>
          <w:szCs w:val="24"/>
        </w:rPr>
        <w:t xml:space="preserve"> </w:t>
      </w:r>
      <w:r w:rsidR="00815B39" w:rsidRPr="00815B39">
        <w:rPr>
          <w:b/>
          <w:szCs w:val="24"/>
        </w:rPr>
        <w:t xml:space="preserve">Sātans un Vāgners </w:t>
      </w:r>
      <w:r w:rsidR="00DA5572">
        <w:rPr>
          <w:bCs/>
          <w:szCs w:val="24"/>
        </w:rPr>
        <w:t xml:space="preserve">(producents </w:t>
      </w:r>
      <w:r w:rsidR="00A10B7D" w:rsidRPr="00A10B7D">
        <w:rPr>
          <w:bCs/>
          <w:szCs w:val="24"/>
        </w:rPr>
        <w:t xml:space="preserve">SIA </w:t>
      </w:r>
      <w:r w:rsidR="00815B39">
        <w:rPr>
          <w:bCs/>
          <w:szCs w:val="24"/>
        </w:rPr>
        <w:t>“</w:t>
      </w:r>
      <w:r w:rsidR="00815B39" w:rsidRPr="00815B39">
        <w:rPr>
          <w:bCs/>
          <w:szCs w:val="24"/>
        </w:rPr>
        <w:t>Tritone Studio</w:t>
      </w:r>
      <w:r w:rsidR="00815B39">
        <w:rPr>
          <w:bCs/>
          <w:szCs w:val="24"/>
        </w:rPr>
        <w:t>”</w:t>
      </w:r>
      <w:r w:rsidR="00DA5572">
        <w:rPr>
          <w:bCs/>
          <w:szCs w:val="24"/>
        </w:rPr>
        <w:t>)</w:t>
      </w:r>
      <w:r w:rsidR="00815B39">
        <w:rPr>
          <w:bCs/>
          <w:szCs w:val="24"/>
        </w:rPr>
        <w:t xml:space="preserve">, </w:t>
      </w:r>
      <w:r w:rsidR="007D43EB">
        <w:rPr>
          <w:b/>
          <w:szCs w:val="24"/>
        </w:rPr>
        <w:t>Legato</w:t>
      </w:r>
      <w:r w:rsidR="00815B39" w:rsidRPr="00815B39">
        <w:rPr>
          <w:b/>
          <w:szCs w:val="24"/>
        </w:rPr>
        <w:t xml:space="preserve"> </w:t>
      </w:r>
      <w:r w:rsidR="00815B39">
        <w:rPr>
          <w:bCs/>
          <w:szCs w:val="24"/>
        </w:rPr>
        <w:t xml:space="preserve">(producents </w:t>
      </w:r>
      <w:r w:rsidR="00815B39" w:rsidRPr="00A10B7D">
        <w:rPr>
          <w:bCs/>
          <w:szCs w:val="24"/>
        </w:rPr>
        <w:t xml:space="preserve">SIA </w:t>
      </w:r>
      <w:r w:rsidR="00815B39">
        <w:rPr>
          <w:bCs/>
          <w:szCs w:val="24"/>
        </w:rPr>
        <w:t>“</w:t>
      </w:r>
      <w:r w:rsidR="007D43EB" w:rsidRPr="007D43EB">
        <w:rPr>
          <w:bCs/>
          <w:szCs w:val="24"/>
        </w:rPr>
        <w:t>Trickster Pictures</w:t>
      </w:r>
      <w:r w:rsidR="00815B39">
        <w:rPr>
          <w:bCs/>
          <w:szCs w:val="24"/>
        </w:rPr>
        <w:t xml:space="preserve">”), </w:t>
      </w:r>
      <w:r w:rsidR="00603D84" w:rsidRPr="00603D84">
        <w:rPr>
          <w:b/>
          <w:szCs w:val="24"/>
        </w:rPr>
        <w:t>Apprecēties un mirt</w:t>
      </w:r>
      <w:r w:rsidR="00815B39" w:rsidRPr="00815B39">
        <w:rPr>
          <w:b/>
          <w:szCs w:val="24"/>
        </w:rPr>
        <w:t xml:space="preserve"> </w:t>
      </w:r>
      <w:r w:rsidR="00815B39">
        <w:rPr>
          <w:bCs/>
          <w:szCs w:val="24"/>
        </w:rPr>
        <w:t xml:space="preserve">(producents </w:t>
      </w:r>
      <w:r w:rsidR="00815B39" w:rsidRPr="00A10B7D">
        <w:rPr>
          <w:bCs/>
          <w:szCs w:val="24"/>
        </w:rPr>
        <w:t xml:space="preserve">SIA </w:t>
      </w:r>
      <w:r w:rsidR="00815B39">
        <w:rPr>
          <w:bCs/>
          <w:szCs w:val="24"/>
        </w:rPr>
        <w:t>“</w:t>
      </w:r>
      <w:r w:rsidR="00603D84" w:rsidRPr="00603D84">
        <w:rPr>
          <w:bCs/>
          <w:szCs w:val="24"/>
        </w:rPr>
        <w:t>VFS FILMS</w:t>
      </w:r>
      <w:r w:rsidR="00815B39">
        <w:rPr>
          <w:bCs/>
          <w:szCs w:val="24"/>
        </w:rPr>
        <w:t>”)</w:t>
      </w:r>
      <w:r w:rsidR="00633212">
        <w:rPr>
          <w:bCs/>
          <w:szCs w:val="24"/>
        </w:rPr>
        <w:t>;</w:t>
      </w:r>
    </w:p>
    <w:p w14:paraId="204795F4" w14:textId="77777777" w:rsidR="00555103" w:rsidRPr="00555103" w:rsidRDefault="00603D84" w:rsidP="00483901">
      <w:pPr>
        <w:pStyle w:val="2paragrafs"/>
        <w:numPr>
          <w:ilvl w:val="1"/>
          <w:numId w:val="2"/>
        </w:numPr>
        <w:spacing w:after="60" w:line="276" w:lineRule="auto"/>
        <w:ind w:left="1134" w:hanging="567"/>
        <w:rPr>
          <w:szCs w:val="24"/>
        </w:rPr>
      </w:pPr>
      <w:r>
        <w:rPr>
          <w:bCs/>
          <w:szCs w:val="24"/>
          <w:u w:val="single"/>
        </w:rPr>
        <w:t xml:space="preserve">animācijas </w:t>
      </w:r>
      <w:r w:rsidRPr="00220D6F">
        <w:rPr>
          <w:bCs/>
          <w:szCs w:val="24"/>
          <w:u w:val="single"/>
        </w:rPr>
        <w:t xml:space="preserve">filmu </w:t>
      </w:r>
      <w:r w:rsidRPr="00560144">
        <w:rPr>
          <w:bCs/>
          <w:szCs w:val="24"/>
        </w:rPr>
        <w:t>projekti</w:t>
      </w:r>
      <w:r w:rsidRPr="00560144">
        <w:rPr>
          <w:b/>
          <w:bCs/>
          <w:szCs w:val="24"/>
        </w:rPr>
        <w:t xml:space="preserve"> </w:t>
      </w:r>
      <w:r w:rsidR="001A55D1">
        <w:rPr>
          <w:b/>
          <w:szCs w:val="24"/>
        </w:rPr>
        <w:t>Trakmakāns</w:t>
      </w:r>
      <w:r>
        <w:rPr>
          <w:bCs/>
          <w:szCs w:val="24"/>
        </w:rPr>
        <w:t xml:space="preserve"> (producents </w:t>
      </w:r>
      <w:r w:rsidR="00E50221">
        <w:rPr>
          <w:bCs/>
          <w:szCs w:val="24"/>
        </w:rPr>
        <w:t xml:space="preserve">SIA </w:t>
      </w:r>
      <w:r>
        <w:rPr>
          <w:bCs/>
          <w:szCs w:val="24"/>
        </w:rPr>
        <w:t>“</w:t>
      </w:r>
      <w:r w:rsidR="001A55D1">
        <w:rPr>
          <w:bCs/>
          <w:szCs w:val="24"/>
        </w:rPr>
        <w:t>Ego</w:t>
      </w:r>
      <w:r w:rsidRPr="00BE442C">
        <w:rPr>
          <w:bCs/>
          <w:szCs w:val="24"/>
        </w:rPr>
        <w:t xml:space="preserve"> Media</w:t>
      </w:r>
      <w:r>
        <w:rPr>
          <w:bCs/>
          <w:szCs w:val="24"/>
        </w:rPr>
        <w:t xml:space="preserve">”), </w:t>
      </w:r>
      <w:r w:rsidR="001A55D1">
        <w:rPr>
          <w:b/>
          <w:szCs w:val="24"/>
        </w:rPr>
        <w:t>Karmiskais Mezgls</w:t>
      </w:r>
      <w:r>
        <w:rPr>
          <w:bCs/>
          <w:szCs w:val="24"/>
        </w:rPr>
        <w:t xml:space="preserve"> (producents </w:t>
      </w:r>
      <w:r w:rsidR="00E50221">
        <w:rPr>
          <w:bCs/>
          <w:szCs w:val="24"/>
        </w:rPr>
        <w:t xml:space="preserve">SIA </w:t>
      </w:r>
      <w:r>
        <w:rPr>
          <w:bCs/>
          <w:szCs w:val="24"/>
        </w:rPr>
        <w:t>“</w:t>
      </w:r>
      <w:r w:rsidR="00E50221" w:rsidRPr="00E50221">
        <w:rPr>
          <w:bCs/>
          <w:szCs w:val="24"/>
        </w:rPr>
        <w:t>Studija Lokomotīve</w:t>
      </w:r>
      <w:r>
        <w:rPr>
          <w:bCs/>
          <w:szCs w:val="24"/>
        </w:rPr>
        <w:t>”)</w:t>
      </w:r>
      <w:r w:rsidR="00E50221">
        <w:rPr>
          <w:bCs/>
          <w:szCs w:val="24"/>
        </w:rPr>
        <w:t xml:space="preserve">, </w:t>
      </w:r>
      <w:r w:rsidR="00FF62E1">
        <w:rPr>
          <w:b/>
          <w:szCs w:val="24"/>
        </w:rPr>
        <w:t>Limbo</w:t>
      </w:r>
      <w:r w:rsidR="00E50221">
        <w:rPr>
          <w:bCs/>
          <w:szCs w:val="24"/>
        </w:rPr>
        <w:t xml:space="preserve"> (producents SIA “</w:t>
      </w:r>
      <w:r w:rsidR="002917C8" w:rsidRPr="002917C8">
        <w:rPr>
          <w:bCs/>
          <w:szCs w:val="24"/>
        </w:rPr>
        <w:t>Dream Well Studio</w:t>
      </w:r>
      <w:r w:rsidR="00E50221">
        <w:rPr>
          <w:bCs/>
          <w:szCs w:val="24"/>
        </w:rPr>
        <w:t xml:space="preserve">”), </w:t>
      </w:r>
      <w:r w:rsidR="00FF62E1">
        <w:rPr>
          <w:b/>
          <w:szCs w:val="24"/>
        </w:rPr>
        <w:t>Oskars un lietas</w:t>
      </w:r>
      <w:r w:rsidR="00E50221">
        <w:rPr>
          <w:bCs/>
          <w:szCs w:val="24"/>
        </w:rPr>
        <w:t xml:space="preserve"> (producents SIA “</w:t>
      </w:r>
      <w:r w:rsidR="002917C8">
        <w:rPr>
          <w:bCs/>
          <w:szCs w:val="24"/>
        </w:rPr>
        <w:t>Atom Art</w:t>
      </w:r>
      <w:r w:rsidR="00E50221">
        <w:rPr>
          <w:bCs/>
          <w:szCs w:val="24"/>
        </w:rPr>
        <w:t>”)</w:t>
      </w:r>
      <w:r w:rsidR="00555103">
        <w:rPr>
          <w:bCs/>
          <w:szCs w:val="24"/>
        </w:rPr>
        <w:t>;</w:t>
      </w:r>
    </w:p>
    <w:p w14:paraId="41C6B6A8" w14:textId="50055774" w:rsidR="0080730A" w:rsidRPr="004B0D76" w:rsidRDefault="0042679E" w:rsidP="00483901">
      <w:pPr>
        <w:pStyle w:val="2paragrafs"/>
        <w:numPr>
          <w:ilvl w:val="1"/>
          <w:numId w:val="2"/>
        </w:numPr>
        <w:spacing w:after="60" w:line="276" w:lineRule="auto"/>
        <w:ind w:left="1134" w:hanging="567"/>
        <w:rPr>
          <w:szCs w:val="24"/>
        </w:rPr>
      </w:pPr>
      <w:r w:rsidRPr="002C2A67">
        <w:rPr>
          <w:bCs/>
          <w:szCs w:val="24"/>
        </w:rPr>
        <w:t>citu ar Kino centra atbalstu ražošanā esošo projektu turpināšanu vai pabeigšanu, ja tie vēl nav saņēmuši visu tiem plānoto Kino centra finansējumu bet to ražošanas grafiki, salīdzinājumā ar citiem ražošanā esošajiem projektiem, dod pamatu pārskatīt plānoto Kino centra finansējuma piešķiršanas kalendāru</w:t>
      </w:r>
      <w:r w:rsidR="00E0070A">
        <w:rPr>
          <w:bCs/>
          <w:szCs w:val="24"/>
        </w:rPr>
        <w:t>.</w:t>
      </w:r>
    </w:p>
    <w:p w14:paraId="7F5A1A14" w14:textId="6E6E1E8D" w:rsidR="00577132" w:rsidRDefault="00577132" w:rsidP="008266CA">
      <w:pPr>
        <w:pStyle w:val="2paragrafs"/>
        <w:numPr>
          <w:ilvl w:val="0"/>
          <w:numId w:val="2"/>
        </w:numPr>
        <w:spacing w:after="60" w:line="276" w:lineRule="auto"/>
      </w:pPr>
      <w:r>
        <w:t xml:space="preserve">Konkursa finansējumu veido Kultūras ministrijas apakšprogrammas “Filmu nozare” finansējums </w:t>
      </w:r>
      <w:r w:rsidR="00012AFB">
        <w:t xml:space="preserve">līdz </w:t>
      </w:r>
      <w:r w:rsidR="002D0A19" w:rsidRPr="12913CA2">
        <w:rPr>
          <w:b/>
          <w:bCs/>
        </w:rPr>
        <w:t xml:space="preserve">3 407 789 </w:t>
      </w:r>
      <w:r w:rsidRPr="12913CA2">
        <w:rPr>
          <w:b/>
          <w:bCs/>
        </w:rPr>
        <w:t>EUR</w:t>
      </w:r>
      <w:r>
        <w:t>.</w:t>
      </w:r>
      <w:r w:rsidR="00715DCA">
        <w:t xml:space="preserve"> Ja finansējums netiek apgūts</w:t>
      </w:r>
      <w:r w:rsidR="000F0190">
        <w:t xml:space="preserve"> </w:t>
      </w:r>
      <w:r w:rsidR="2B503CFC">
        <w:t xml:space="preserve">ar </w:t>
      </w:r>
      <w:r w:rsidR="000F0190">
        <w:t xml:space="preserve">Konkursā minēto </w:t>
      </w:r>
      <w:r w:rsidR="00FF7B13">
        <w:t>filmu</w:t>
      </w:r>
      <w:r w:rsidR="000F0190">
        <w:t xml:space="preserve"> </w:t>
      </w:r>
      <w:r w:rsidR="00FF7B13">
        <w:t>ražošanas turpināšanas projektu pieteikumiem</w:t>
      </w:r>
      <w:r w:rsidR="00715DCA">
        <w:t xml:space="preserve">, Kino centram ir tiesības </w:t>
      </w:r>
      <w:r w:rsidR="008F36F9">
        <w:t xml:space="preserve">neapgūtā finansējuma </w:t>
      </w:r>
      <w:r w:rsidR="00715DCA">
        <w:t xml:space="preserve">daļu </w:t>
      </w:r>
      <w:r w:rsidR="008F36F9">
        <w:t xml:space="preserve">novirzīt citu </w:t>
      </w:r>
      <w:r w:rsidR="00FF06D6">
        <w:t>Kino centra</w:t>
      </w:r>
      <w:r w:rsidR="008F36F9">
        <w:t xml:space="preserve"> konkursu finansēšanai</w:t>
      </w:r>
      <w:r w:rsidR="008E4AA8">
        <w:t>.</w:t>
      </w:r>
    </w:p>
    <w:p w14:paraId="3EA7634F" w14:textId="7C1AAEDD" w:rsidR="002D20D0" w:rsidRPr="00281521" w:rsidRDefault="00577132" w:rsidP="00281521">
      <w:pPr>
        <w:pStyle w:val="2paragrafs"/>
        <w:numPr>
          <w:ilvl w:val="0"/>
          <w:numId w:val="2"/>
        </w:numPr>
        <w:spacing w:after="60" w:line="276" w:lineRule="auto"/>
        <w:rPr>
          <w:szCs w:val="24"/>
        </w:rPr>
      </w:pPr>
      <w:r w:rsidRPr="00577132">
        <w:rPr>
          <w:szCs w:val="24"/>
        </w:rPr>
        <w:t xml:space="preserve">Projekti var tikt iesniegti Konkursā tad, ja līdz projektu iesniegšanas dienai ir </w:t>
      </w:r>
      <w:bookmarkStart w:id="4" w:name="OLE_LINK931"/>
      <w:r w:rsidRPr="00577132">
        <w:rPr>
          <w:szCs w:val="24"/>
        </w:rPr>
        <w:t xml:space="preserve">izpildītas iepriekš ar Kino centru noslēgtā attiecīgā projekta finansēšanas līguma </w:t>
      </w:r>
      <w:bookmarkEnd w:id="4"/>
      <w:r w:rsidRPr="00577132">
        <w:rPr>
          <w:szCs w:val="24"/>
        </w:rPr>
        <w:t xml:space="preserve">saistības (iesniegti visi līgumā noteiktie materiāli un nodevumi, parakstīti akti par līguma izpildi). </w:t>
      </w:r>
      <w:r w:rsidRPr="005D0DA9">
        <w:rPr>
          <w:szCs w:val="24"/>
          <w:u w:val="single"/>
        </w:rPr>
        <w:t>Gadījumos, ja projekta īstenošanai ir būtiska esošā un plānotā Kino centra finansējuma pieejamības nepārtrauktība, projektu var iesniegt Konkursā pirms iepriekš ar Kino centru noslēgtā attiecīgā projekta finansēšanas līgumā noteikto saistību izpildes</w:t>
      </w:r>
      <w:r w:rsidRPr="00577132">
        <w:rPr>
          <w:szCs w:val="24"/>
        </w:rPr>
        <w:t xml:space="preserve">. Šajā gadījumā Projektam </w:t>
      </w:r>
      <w:r w:rsidRPr="00577132">
        <w:rPr>
          <w:szCs w:val="24"/>
        </w:rPr>
        <w:lastRenderedPageBreak/>
        <w:t xml:space="preserve">jāpievieno </w:t>
      </w:r>
      <w:bookmarkStart w:id="5" w:name="OLE_LINK932"/>
      <w:bookmarkStart w:id="6" w:name="OLE_LINK933"/>
      <w:bookmarkStart w:id="7" w:name="OLE_LINK934"/>
      <w:r w:rsidRPr="00577132">
        <w:rPr>
          <w:szCs w:val="24"/>
        </w:rPr>
        <w:t xml:space="preserve">rakstisks pamatojums projekta iesniegšanai </w:t>
      </w:r>
      <w:bookmarkEnd w:id="5"/>
      <w:bookmarkEnd w:id="6"/>
      <w:bookmarkEnd w:id="7"/>
      <w:r w:rsidRPr="00577132">
        <w:rPr>
          <w:szCs w:val="24"/>
        </w:rPr>
        <w:t xml:space="preserve">un </w:t>
      </w:r>
      <w:bookmarkStart w:id="8" w:name="OLE_LINK930"/>
      <w:r w:rsidRPr="00577132">
        <w:rPr>
          <w:szCs w:val="24"/>
        </w:rPr>
        <w:t>starpatskaite par iepriekš ar Kino centru noslēgtā attiecīgā projekta finansēšanas līguma izpildi uz Projekta iesniegšanas brīdi</w:t>
      </w:r>
      <w:bookmarkEnd w:id="8"/>
      <w:r w:rsidRPr="00577132">
        <w:rPr>
          <w:szCs w:val="24"/>
        </w:rPr>
        <w:t>.</w:t>
      </w:r>
    </w:p>
    <w:p w14:paraId="3CA3CE80" w14:textId="77777777" w:rsidR="00B10D2D" w:rsidRPr="00560144" w:rsidRDefault="00B10D2D" w:rsidP="0089635F">
      <w:pPr>
        <w:pStyle w:val="2paragrafs"/>
        <w:spacing w:after="60" w:line="276" w:lineRule="auto"/>
        <w:ind w:left="0" w:firstLine="0"/>
        <w:rPr>
          <w:bCs/>
          <w:szCs w:val="24"/>
        </w:rPr>
      </w:pPr>
    </w:p>
    <w:p w14:paraId="7335D066" w14:textId="77777777" w:rsidR="002D20D0" w:rsidRPr="00560144" w:rsidRDefault="002D20D0" w:rsidP="002D20D0">
      <w:pPr>
        <w:pStyle w:val="2paragrafs"/>
        <w:numPr>
          <w:ilvl w:val="0"/>
          <w:numId w:val="4"/>
        </w:numPr>
        <w:spacing w:after="60" w:line="276" w:lineRule="auto"/>
        <w:ind w:left="1418" w:hanging="284"/>
        <w:jc w:val="center"/>
        <w:rPr>
          <w:b/>
          <w:bCs/>
          <w:szCs w:val="24"/>
        </w:rPr>
      </w:pPr>
      <w:r w:rsidRPr="00560144">
        <w:rPr>
          <w:b/>
          <w:szCs w:val="24"/>
        </w:rPr>
        <w:t>Projektu iesniedzēji, kas var pretendēt uz finansējumu projektu īstenošanai</w:t>
      </w:r>
    </w:p>
    <w:p w14:paraId="7288D954" w14:textId="77777777" w:rsidR="002D20D0" w:rsidRPr="00560144" w:rsidRDefault="00866FC6" w:rsidP="00BC2C0F">
      <w:pPr>
        <w:pStyle w:val="2paragrafs"/>
        <w:numPr>
          <w:ilvl w:val="0"/>
          <w:numId w:val="2"/>
        </w:numPr>
        <w:spacing w:after="60" w:line="276" w:lineRule="auto"/>
        <w:ind w:left="567" w:hanging="567"/>
        <w:rPr>
          <w:szCs w:val="24"/>
        </w:rPr>
      </w:pPr>
      <w:r w:rsidRPr="00560144">
        <w:rPr>
          <w:szCs w:val="24"/>
        </w:rPr>
        <w:t>Projektu Konkursam iesniedz</w:t>
      </w:r>
      <w:r w:rsidR="00C00193" w:rsidRPr="00560144">
        <w:rPr>
          <w:szCs w:val="24"/>
        </w:rPr>
        <w:t xml:space="preserve"> šī nolikuma 3</w:t>
      </w:r>
      <w:r w:rsidR="002D20D0" w:rsidRPr="00560144">
        <w:rPr>
          <w:szCs w:val="24"/>
        </w:rPr>
        <w:t>.punktā minētie filmu producenti, kas reģistrēti kā komersanti, biedrības vai nodibinājumi un saskaņā ar Ministru kabineta 2010.</w:t>
      </w:r>
      <w:r w:rsidR="00590524" w:rsidRPr="00560144">
        <w:rPr>
          <w:szCs w:val="24"/>
        </w:rPr>
        <w:t xml:space="preserve"> </w:t>
      </w:r>
      <w:r w:rsidR="002D20D0" w:rsidRPr="00560144">
        <w:rPr>
          <w:szCs w:val="24"/>
        </w:rPr>
        <w:t>gada 29.</w:t>
      </w:r>
      <w:r w:rsidR="00590524" w:rsidRPr="00560144">
        <w:rPr>
          <w:szCs w:val="24"/>
        </w:rPr>
        <w:t xml:space="preserve"> </w:t>
      </w:r>
      <w:r w:rsidR="002D20D0" w:rsidRPr="00560144">
        <w:rPr>
          <w:szCs w:val="24"/>
        </w:rPr>
        <w:t>jūnija noteikumiem Nr.586 „Filmu producentu reģistrācijas kārtība” reģistrēti kā filmu producenti.</w:t>
      </w:r>
    </w:p>
    <w:p w14:paraId="07066A86" w14:textId="77777777" w:rsidR="002D20D0" w:rsidRDefault="002D20D0" w:rsidP="00BC2C0F">
      <w:pPr>
        <w:pStyle w:val="2paragrafs"/>
        <w:numPr>
          <w:ilvl w:val="0"/>
          <w:numId w:val="2"/>
        </w:numPr>
        <w:spacing w:after="60" w:line="276" w:lineRule="auto"/>
        <w:ind w:left="567" w:hanging="567"/>
        <w:rPr>
          <w:szCs w:val="24"/>
        </w:rPr>
      </w:pPr>
      <w:r w:rsidRPr="00560144">
        <w:rPr>
          <w:szCs w:val="24"/>
        </w:rPr>
        <w:t>Uz finansējumu nevar pretendēt, ja:</w:t>
      </w:r>
    </w:p>
    <w:p w14:paraId="1C3145AA" w14:textId="77777777" w:rsidR="00AA6CBD" w:rsidRDefault="00923AF0" w:rsidP="00C23896">
      <w:pPr>
        <w:pStyle w:val="2paragrafs"/>
        <w:numPr>
          <w:ilvl w:val="1"/>
          <w:numId w:val="2"/>
        </w:numPr>
        <w:spacing w:after="60" w:line="276" w:lineRule="auto"/>
        <w:ind w:left="1134" w:hanging="567"/>
        <w:rPr>
          <w:szCs w:val="24"/>
        </w:rPr>
      </w:pPr>
      <w:r>
        <w:rPr>
          <w:szCs w:val="24"/>
        </w:rPr>
        <w:t xml:space="preserve">projekta iesniedzējs </w:t>
      </w:r>
      <w:r w:rsidRPr="00943E22">
        <w:rPr>
          <w:szCs w:val="24"/>
        </w:rPr>
        <w:t xml:space="preserve">atbilst grūtībās nonākuša komersanta pazīmēm, kas noteiktas </w:t>
      </w:r>
      <w:r>
        <w:rPr>
          <w:szCs w:val="24"/>
        </w:rPr>
        <w:t>K</w:t>
      </w:r>
      <w:r w:rsidRPr="00943E22">
        <w:rPr>
          <w:szCs w:val="24"/>
        </w:rPr>
        <w:t>omisijas 2014. gada 17. jūnija Regulas (ES) Nr. 651/2014, ar ko noteiktas atbalsta kategorijas atzīst par saderīgām ar iekšējo tirgu, piemērojot Līguma 107. un 108. pantu</w:t>
      </w:r>
      <w:r>
        <w:rPr>
          <w:szCs w:val="24"/>
        </w:rPr>
        <w:t xml:space="preserve"> </w:t>
      </w:r>
      <w:r w:rsidRPr="00943E22">
        <w:rPr>
          <w:szCs w:val="24"/>
        </w:rPr>
        <w:t>18. punktā</w:t>
      </w:r>
      <w:r w:rsidR="00AA6CBD">
        <w:rPr>
          <w:szCs w:val="24"/>
        </w:rPr>
        <w:t>;</w:t>
      </w:r>
    </w:p>
    <w:p w14:paraId="294A39F7" w14:textId="77777777" w:rsidR="00AA6CBD" w:rsidRDefault="00AA6CBD" w:rsidP="00C23896">
      <w:pPr>
        <w:pStyle w:val="2paragrafs"/>
        <w:numPr>
          <w:ilvl w:val="1"/>
          <w:numId w:val="2"/>
        </w:numPr>
        <w:spacing w:after="60" w:line="276" w:lineRule="auto"/>
        <w:ind w:left="1134" w:hanging="567"/>
        <w:rPr>
          <w:szCs w:val="24"/>
        </w:rPr>
      </w:pPr>
      <w:r w:rsidRPr="00310335">
        <w:rPr>
          <w:szCs w:val="24"/>
        </w:rPr>
        <w:t>projekta iesniedzējam projekta iesniegšanas dienā ir nodokļu parādi un valsts sociālās apdrošināšanas obligāto iemaksu parādi saskaņā ar normatīvajiem aktiem</w:t>
      </w:r>
      <w:r>
        <w:rPr>
          <w:szCs w:val="24"/>
        </w:rPr>
        <w:t>;</w:t>
      </w:r>
    </w:p>
    <w:p w14:paraId="1F9E7CD8" w14:textId="77777777" w:rsidR="00AA6CBD" w:rsidRDefault="00AA6CBD" w:rsidP="00C23896">
      <w:pPr>
        <w:pStyle w:val="2paragrafs"/>
        <w:numPr>
          <w:ilvl w:val="1"/>
          <w:numId w:val="2"/>
        </w:numPr>
        <w:spacing w:after="60" w:line="276" w:lineRule="auto"/>
        <w:ind w:left="1134" w:hanging="567"/>
        <w:rPr>
          <w:szCs w:val="24"/>
        </w:rPr>
      </w:pPr>
      <w:r w:rsidRPr="00560144">
        <w:rPr>
          <w:szCs w:val="24"/>
        </w:rPr>
        <w:t>projekta iesniedzējs nav izpildījis saistības, kas izriet no iepriekš ar Kino centru noslēgtajiem finansēšanas līgumiem, t.sk. gada laikā pēc filmas, kura saņēmusi publisko finansējumu, pabeigšanas nav nodevis to Latvijas Nacionālajam arhīvam saskaņā ar Filmu likuma 4.</w:t>
      </w:r>
      <w:r>
        <w:rPr>
          <w:szCs w:val="24"/>
        </w:rPr>
        <w:t xml:space="preserve"> </w:t>
      </w:r>
      <w:r w:rsidRPr="00560144">
        <w:rPr>
          <w:szCs w:val="24"/>
        </w:rPr>
        <w:t>panta 1.daļu</w:t>
      </w:r>
      <w:r>
        <w:rPr>
          <w:szCs w:val="24"/>
        </w:rPr>
        <w:t>.</w:t>
      </w:r>
    </w:p>
    <w:p w14:paraId="1E282238" w14:textId="77777777" w:rsidR="00385E1E" w:rsidRPr="00560144" w:rsidRDefault="00385E1E" w:rsidP="002D20D0">
      <w:pPr>
        <w:pStyle w:val="2paragrafs"/>
        <w:spacing w:after="60" w:line="276" w:lineRule="auto"/>
        <w:ind w:left="357" w:firstLine="0"/>
        <w:jc w:val="center"/>
        <w:rPr>
          <w:b/>
          <w:szCs w:val="24"/>
        </w:rPr>
      </w:pPr>
    </w:p>
    <w:p w14:paraId="04B57738" w14:textId="77777777" w:rsidR="002D20D0" w:rsidRPr="00560144" w:rsidRDefault="002D20D0" w:rsidP="002D20D0">
      <w:pPr>
        <w:pStyle w:val="2paragrafs"/>
        <w:spacing w:after="60" w:line="276" w:lineRule="auto"/>
        <w:ind w:left="357" w:firstLine="0"/>
        <w:jc w:val="center"/>
        <w:rPr>
          <w:b/>
          <w:szCs w:val="24"/>
        </w:rPr>
      </w:pPr>
      <w:r w:rsidRPr="00560144">
        <w:rPr>
          <w:b/>
          <w:szCs w:val="24"/>
        </w:rPr>
        <w:t>III. Projekta sagatavošana un iesniegšana</w:t>
      </w:r>
    </w:p>
    <w:p w14:paraId="40AB4DA6" w14:textId="77777777" w:rsidR="002D20D0" w:rsidRPr="0045231C" w:rsidRDefault="00590524" w:rsidP="00C23896">
      <w:pPr>
        <w:pStyle w:val="2paragrafs"/>
        <w:numPr>
          <w:ilvl w:val="0"/>
          <w:numId w:val="1"/>
        </w:numPr>
        <w:spacing w:after="60" w:line="276" w:lineRule="auto"/>
        <w:ind w:left="567" w:hanging="567"/>
        <w:rPr>
          <w:szCs w:val="24"/>
        </w:rPr>
      </w:pPr>
      <w:r w:rsidRPr="00560144">
        <w:rPr>
          <w:b/>
          <w:szCs w:val="24"/>
        </w:rPr>
        <w:t xml:space="preserve">Projektu sagatavo datorrakstā latviešu valodā. </w:t>
      </w:r>
    </w:p>
    <w:p w14:paraId="06CEBCE3" w14:textId="77777777" w:rsidR="0045231C" w:rsidRPr="00791AC5" w:rsidRDefault="0045231C" w:rsidP="00BC2C0F">
      <w:pPr>
        <w:pStyle w:val="2paragrafs"/>
        <w:numPr>
          <w:ilvl w:val="0"/>
          <w:numId w:val="1"/>
        </w:numPr>
        <w:spacing w:after="60" w:line="276" w:lineRule="auto"/>
        <w:ind w:left="567" w:hanging="567"/>
        <w:rPr>
          <w:szCs w:val="24"/>
        </w:rPr>
      </w:pPr>
      <w:r w:rsidRPr="00791AC5">
        <w:rPr>
          <w:szCs w:val="24"/>
        </w:rPr>
        <w:t>Ja kāds no projekta sastāvā esošajiem dokumentiem ir svešvalodā, tam jāpievieno projekta iesniedzēja atbildīgās amatpersonas apliecināts (uzraksts “Tulkojums pareizs”, datums, paraksts un paraksta atšifrējums) tulkojums latviešu valodā vai rakstisks kopsavilkums - pārskats par dokumenta saturu.</w:t>
      </w:r>
    </w:p>
    <w:p w14:paraId="4431134D" w14:textId="3A96EB19" w:rsidR="0045231C" w:rsidRDefault="0045231C" w:rsidP="00BC2C0F">
      <w:pPr>
        <w:pStyle w:val="2paragrafs"/>
        <w:numPr>
          <w:ilvl w:val="0"/>
          <w:numId w:val="1"/>
        </w:numPr>
        <w:spacing w:after="60" w:line="276" w:lineRule="auto"/>
        <w:ind w:left="567" w:hanging="567"/>
        <w:rPr>
          <w:szCs w:val="24"/>
        </w:rPr>
      </w:pPr>
      <w:r w:rsidRPr="00791AC5">
        <w:rPr>
          <w:szCs w:val="24"/>
        </w:rPr>
        <w:t>Projekta dokumentiem jābūt skaidri salasāmiem, bez labojumiem, lai izvairītos no jebkādām šaubām un pārpratumiem, kas attiecas uz vārdiem un skaitļiem, un bez iestarpinājumiem, izdzēsumiem vai matemātiskām kļūdām.</w:t>
      </w:r>
    </w:p>
    <w:p w14:paraId="76E83768" w14:textId="77777777" w:rsidR="004B65D4" w:rsidRPr="00560144" w:rsidRDefault="004B65D4" w:rsidP="004B65D4">
      <w:pPr>
        <w:pStyle w:val="2paragrafs"/>
        <w:numPr>
          <w:ilvl w:val="0"/>
          <w:numId w:val="1"/>
        </w:numPr>
        <w:spacing w:after="60" w:line="276" w:lineRule="auto"/>
        <w:ind w:left="567" w:hanging="567"/>
        <w:rPr>
          <w:szCs w:val="24"/>
        </w:rPr>
      </w:pPr>
      <w:r w:rsidRPr="00560144">
        <w:rPr>
          <w:b/>
          <w:szCs w:val="24"/>
        </w:rPr>
        <w:t>Projekta saturs/ iesniedzamie dokumenti</w:t>
      </w:r>
      <w:r w:rsidRPr="00560144">
        <w:rPr>
          <w:szCs w:val="24"/>
        </w:rPr>
        <w:t>:</w:t>
      </w:r>
    </w:p>
    <w:p w14:paraId="45A27A35" w14:textId="77777777" w:rsidR="004B65D4" w:rsidRPr="00560144" w:rsidRDefault="004B65D4" w:rsidP="004B65D4">
      <w:pPr>
        <w:pStyle w:val="2paragrafs"/>
        <w:numPr>
          <w:ilvl w:val="1"/>
          <w:numId w:val="1"/>
        </w:numPr>
        <w:spacing w:after="60" w:line="276" w:lineRule="auto"/>
        <w:ind w:left="1134" w:hanging="567"/>
        <w:rPr>
          <w:szCs w:val="24"/>
        </w:rPr>
      </w:pPr>
      <w:r w:rsidRPr="00560144">
        <w:rPr>
          <w:b/>
          <w:szCs w:val="24"/>
        </w:rPr>
        <w:t>aizpildīta projekta iesnieguma veidlapa</w:t>
      </w:r>
      <w:r w:rsidRPr="00560144">
        <w:rPr>
          <w:szCs w:val="24"/>
        </w:rPr>
        <w:t xml:space="preserve"> (šī nolikuma </w:t>
      </w:r>
      <w:r w:rsidRPr="00560144">
        <w:rPr>
          <w:b/>
          <w:szCs w:val="24"/>
        </w:rPr>
        <w:t>1.pielikums</w:t>
      </w:r>
      <w:r>
        <w:rPr>
          <w:szCs w:val="24"/>
        </w:rPr>
        <w:t>)</w:t>
      </w:r>
      <w:r w:rsidRPr="00560144">
        <w:rPr>
          <w:szCs w:val="24"/>
        </w:rPr>
        <w:t>;</w:t>
      </w:r>
    </w:p>
    <w:p w14:paraId="05370C9D" w14:textId="77777777" w:rsidR="004B65D4" w:rsidRPr="00560144" w:rsidRDefault="004B65D4" w:rsidP="004B65D4">
      <w:pPr>
        <w:pStyle w:val="2paragrafs"/>
        <w:numPr>
          <w:ilvl w:val="1"/>
          <w:numId w:val="1"/>
        </w:numPr>
        <w:spacing w:after="60" w:line="276" w:lineRule="auto"/>
        <w:ind w:left="1134" w:hanging="567"/>
        <w:rPr>
          <w:szCs w:val="24"/>
        </w:rPr>
      </w:pPr>
      <w:r w:rsidRPr="00560144">
        <w:rPr>
          <w:b/>
          <w:szCs w:val="24"/>
        </w:rPr>
        <w:t>ziņojums par filmas projekta īstenošanas gaitu</w:t>
      </w:r>
      <w:r w:rsidRPr="00560144">
        <w:rPr>
          <w:szCs w:val="24"/>
        </w:rPr>
        <w:t xml:space="preserve">, kas sastāv no </w:t>
      </w:r>
      <w:r>
        <w:rPr>
          <w:szCs w:val="24"/>
        </w:rPr>
        <w:t>šādiem</w:t>
      </w:r>
      <w:r w:rsidRPr="00560144">
        <w:rPr>
          <w:szCs w:val="24"/>
        </w:rPr>
        <w:t xml:space="preserve"> dokumentiem:</w:t>
      </w:r>
    </w:p>
    <w:p w14:paraId="2BEB8FD8" w14:textId="77777777" w:rsidR="004B65D4" w:rsidRDefault="004B65D4" w:rsidP="004B65D4">
      <w:pPr>
        <w:pStyle w:val="2paragrafs"/>
        <w:numPr>
          <w:ilvl w:val="2"/>
          <w:numId w:val="1"/>
        </w:numPr>
        <w:spacing w:after="60" w:line="276" w:lineRule="auto"/>
        <w:ind w:left="1985" w:hanging="851"/>
        <w:rPr>
          <w:szCs w:val="24"/>
        </w:rPr>
      </w:pPr>
      <w:r w:rsidRPr="00560144">
        <w:rPr>
          <w:b/>
          <w:szCs w:val="24"/>
        </w:rPr>
        <w:t>detalizēts apraksts par filmas ražošanas gaitu</w:t>
      </w:r>
      <w:r w:rsidRPr="00560144">
        <w:rPr>
          <w:szCs w:val="24"/>
        </w:rPr>
        <w:t>, kam pievienota norāde uz elektronisku adresi, kurā straumēšanas režīmā pieejams projekta vizuālais (atlasīts uzfilmētais, izveidotais vai samontētais) materiāls. Ja filma tiek veidota kā kopprodukcija, aprakstā jāsniedz pārskats par esošajiem vai potenciālajiem kopproducentiem, to piesaistes iespējām;</w:t>
      </w:r>
    </w:p>
    <w:p w14:paraId="72454489" w14:textId="6AA858B4" w:rsidR="00B36DDE" w:rsidRPr="00CD1D3A" w:rsidRDefault="00F357C5" w:rsidP="004B65D4">
      <w:pPr>
        <w:pStyle w:val="2paragrafs"/>
        <w:numPr>
          <w:ilvl w:val="2"/>
          <w:numId w:val="1"/>
        </w:numPr>
        <w:spacing w:after="60" w:line="276" w:lineRule="auto"/>
        <w:ind w:left="1985" w:hanging="851"/>
        <w:rPr>
          <w:szCs w:val="24"/>
        </w:rPr>
      </w:pPr>
      <w:r w:rsidRPr="00CD1D3A">
        <w:rPr>
          <w:b/>
          <w:bCs/>
          <w:szCs w:val="24"/>
        </w:rPr>
        <w:t>filmas scenārija</w:t>
      </w:r>
      <w:r w:rsidRPr="00CD1D3A">
        <w:rPr>
          <w:szCs w:val="24"/>
        </w:rPr>
        <w:t xml:space="preserve"> aktuālāko versiju;</w:t>
      </w:r>
    </w:p>
    <w:p w14:paraId="06FA1CC7" w14:textId="77777777" w:rsidR="004B65D4" w:rsidRPr="00560144" w:rsidRDefault="004B65D4" w:rsidP="004B65D4">
      <w:pPr>
        <w:pStyle w:val="2paragrafs"/>
        <w:numPr>
          <w:ilvl w:val="2"/>
          <w:numId w:val="1"/>
        </w:numPr>
        <w:spacing w:after="60" w:line="276" w:lineRule="auto"/>
        <w:ind w:left="1985" w:hanging="851"/>
        <w:rPr>
          <w:szCs w:val="24"/>
        </w:rPr>
      </w:pPr>
      <w:r w:rsidRPr="00560144">
        <w:rPr>
          <w:b/>
          <w:szCs w:val="24"/>
        </w:rPr>
        <w:t>detalizēts filmas ražošanas turpināšanas darbu kalendārais plāns</w:t>
      </w:r>
      <w:r w:rsidRPr="00560144">
        <w:rPr>
          <w:szCs w:val="24"/>
        </w:rPr>
        <w:t>;</w:t>
      </w:r>
    </w:p>
    <w:p w14:paraId="442EA076" w14:textId="77777777" w:rsidR="004B65D4" w:rsidRPr="00560144" w:rsidRDefault="004B65D4" w:rsidP="004B65D4">
      <w:pPr>
        <w:pStyle w:val="2paragrafs"/>
        <w:numPr>
          <w:ilvl w:val="2"/>
          <w:numId w:val="1"/>
        </w:numPr>
        <w:spacing w:after="60" w:line="276" w:lineRule="auto"/>
        <w:ind w:left="1985" w:hanging="851"/>
        <w:rPr>
          <w:szCs w:val="24"/>
        </w:rPr>
      </w:pPr>
      <w:r w:rsidRPr="00560144">
        <w:rPr>
          <w:b/>
          <w:szCs w:val="24"/>
        </w:rPr>
        <w:t>detalizēta filmas kopējā tāme</w:t>
      </w:r>
      <w:r w:rsidRPr="00560144">
        <w:rPr>
          <w:szCs w:val="24"/>
        </w:rPr>
        <w:t xml:space="preserve">, kurā </w:t>
      </w:r>
      <w:r w:rsidRPr="00560144">
        <w:rPr>
          <w:szCs w:val="24"/>
          <w:u w:val="single"/>
        </w:rPr>
        <w:t>atsevišķās ailēs</w:t>
      </w:r>
      <w:r w:rsidRPr="00560144">
        <w:rPr>
          <w:szCs w:val="24"/>
        </w:rPr>
        <w:t xml:space="preserve"> ir norādīts </w:t>
      </w:r>
      <w:r w:rsidRPr="00560144">
        <w:rPr>
          <w:szCs w:val="24"/>
          <w:u w:val="single"/>
        </w:rPr>
        <w:t>Kino centra kopējais</w:t>
      </w:r>
      <w:r w:rsidRPr="00560144">
        <w:rPr>
          <w:szCs w:val="24"/>
        </w:rPr>
        <w:t xml:space="preserve"> plānotais ražošanas atbalsts, Kino centra </w:t>
      </w:r>
      <w:r w:rsidRPr="00560144">
        <w:rPr>
          <w:szCs w:val="24"/>
          <w:u w:val="single"/>
        </w:rPr>
        <w:t>jau piešķirtais</w:t>
      </w:r>
      <w:r w:rsidRPr="00560144">
        <w:rPr>
          <w:szCs w:val="24"/>
        </w:rPr>
        <w:t xml:space="preserve"> ražošanas finansējums, </w:t>
      </w:r>
      <w:r w:rsidRPr="00560144">
        <w:rPr>
          <w:szCs w:val="24"/>
          <w:u w:val="single"/>
        </w:rPr>
        <w:t>kā arī Konkursā pieprasītais finansējums.</w:t>
      </w:r>
      <w:r w:rsidRPr="00560144">
        <w:rPr>
          <w:szCs w:val="24"/>
        </w:rPr>
        <w:t xml:space="preserve"> P</w:t>
      </w:r>
      <w:r w:rsidRPr="00560144">
        <w:rPr>
          <w:szCs w:val="24"/>
          <w:lang w:eastAsia="lv-LV"/>
        </w:rPr>
        <w:t>ieteikuma tāmē iekļaujamas</w:t>
      </w:r>
      <w:r w:rsidRPr="00560144">
        <w:rPr>
          <w:color w:val="000000"/>
          <w:szCs w:val="24"/>
          <w:lang w:eastAsia="lv-LV"/>
        </w:rPr>
        <w:t xml:space="preserve"> arī zvērināta revidenta izmaksas,</w:t>
      </w:r>
      <w:r w:rsidRPr="00560144">
        <w:rPr>
          <w:szCs w:val="24"/>
        </w:rPr>
        <w:t xml:space="preserve"> ja pieprasījuma summa </w:t>
      </w:r>
      <w:r w:rsidRPr="00560144">
        <w:rPr>
          <w:szCs w:val="24"/>
        </w:rPr>
        <w:lastRenderedPageBreak/>
        <w:t xml:space="preserve">pārsniedz </w:t>
      </w:r>
      <w:r w:rsidRPr="00560144">
        <w:rPr>
          <w:b/>
          <w:szCs w:val="24"/>
        </w:rPr>
        <w:t xml:space="preserve">35 000 EUR. </w:t>
      </w:r>
      <w:r w:rsidRPr="00560144">
        <w:rPr>
          <w:szCs w:val="24"/>
        </w:rPr>
        <w:t xml:space="preserve">Sastādot tāmi, jāņem vērā, ka </w:t>
      </w:r>
      <w:r w:rsidRPr="00560144">
        <w:rPr>
          <w:szCs w:val="24"/>
          <w:shd w:val="clear" w:color="auto" w:fill="FFFFFF"/>
        </w:rPr>
        <w:t>ne mazāk kā 80 % no Centra piešķirtā finansējuma jālieto tā, lai samaksātu par pakalpojumiem Latvijā reģistrētiem pakalpojumu sniedzējiem</w:t>
      </w:r>
      <w:r w:rsidRPr="00560144">
        <w:rPr>
          <w:rStyle w:val="Vresatsauce"/>
          <w:szCs w:val="24"/>
        </w:rPr>
        <w:footnoteReference w:id="2"/>
      </w:r>
      <w:r w:rsidRPr="00560144">
        <w:rPr>
          <w:szCs w:val="24"/>
        </w:rPr>
        <w:t>;</w:t>
      </w:r>
    </w:p>
    <w:p w14:paraId="4BCEA21D" w14:textId="77777777" w:rsidR="004B65D4" w:rsidRDefault="004B65D4" w:rsidP="004B65D4">
      <w:pPr>
        <w:pStyle w:val="2paragrafs"/>
        <w:numPr>
          <w:ilvl w:val="2"/>
          <w:numId w:val="1"/>
        </w:numPr>
        <w:spacing w:after="60" w:line="276" w:lineRule="auto"/>
        <w:ind w:left="1985" w:hanging="851"/>
        <w:rPr>
          <w:szCs w:val="24"/>
        </w:rPr>
      </w:pPr>
      <w:r w:rsidRPr="00560144">
        <w:rPr>
          <w:b/>
          <w:szCs w:val="24"/>
        </w:rPr>
        <w:t>aktualizēts filmas finansēšanas plāns</w:t>
      </w:r>
      <w:r w:rsidRPr="00560144">
        <w:rPr>
          <w:rStyle w:val="Vresatsauce"/>
          <w:szCs w:val="24"/>
        </w:rPr>
        <w:footnoteReference w:id="3"/>
      </w:r>
      <w:r w:rsidRPr="00560144">
        <w:rPr>
          <w:szCs w:val="24"/>
        </w:rPr>
        <w:t>;</w:t>
      </w:r>
    </w:p>
    <w:p w14:paraId="512E04CE" w14:textId="3F0F7E1C" w:rsidR="004B65D4" w:rsidRPr="00560144" w:rsidRDefault="00A33772" w:rsidP="004B65D4">
      <w:pPr>
        <w:pStyle w:val="2paragrafs"/>
        <w:numPr>
          <w:ilvl w:val="2"/>
          <w:numId w:val="1"/>
        </w:numPr>
        <w:spacing w:after="60" w:line="276" w:lineRule="auto"/>
        <w:rPr>
          <w:szCs w:val="24"/>
        </w:rPr>
      </w:pPr>
      <w:r>
        <w:rPr>
          <w:szCs w:val="24"/>
        </w:rPr>
        <w:t xml:space="preserve">tikai </w:t>
      </w:r>
      <w:r w:rsidR="00862BEE">
        <w:rPr>
          <w:szCs w:val="24"/>
        </w:rPr>
        <w:t>p</w:t>
      </w:r>
      <w:r>
        <w:rPr>
          <w:szCs w:val="24"/>
        </w:rPr>
        <w:t xml:space="preserve">rojektiem, kas, pretendējot uz filmas ražošanas nepārtrauktību, tiek iesniegti pirms </w:t>
      </w:r>
      <w:r w:rsidRPr="00577132">
        <w:rPr>
          <w:szCs w:val="24"/>
        </w:rPr>
        <w:t xml:space="preserve">izpildītas iepriekš ar Kino centru noslēgtā attiecīgā projekta finansēšanas līguma </w:t>
      </w:r>
      <w:r>
        <w:rPr>
          <w:szCs w:val="24"/>
        </w:rPr>
        <w:t>saistības</w:t>
      </w:r>
      <w:r w:rsidRPr="00E95F16">
        <w:rPr>
          <w:b/>
          <w:szCs w:val="24"/>
        </w:rPr>
        <w:t xml:space="preserve"> </w:t>
      </w:r>
      <w:r>
        <w:rPr>
          <w:b/>
          <w:szCs w:val="24"/>
        </w:rPr>
        <w:t>-</w:t>
      </w:r>
      <w:r w:rsidR="00002012" w:rsidRPr="00002012">
        <w:rPr>
          <w:szCs w:val="24"/>
        </w:rPr>
        <w:t xml:space="preserve"> </w:t>
      </w:r>
      <w:r w:rsidR="00002012" w:rsidRPr="00862BEE">
        <w:rPr>
          <w:b/>
          <w:bCs/>
          <w:szCs w:val="24"/>
        </w:rPr>
        <w:t>pamatojums</w:t>
      </w:r>
      <w:r w:rsidR="00002012" w:rsidRPr="00577132">
        <w:rPr>
          <w:szCs w:val="24"/>
        </w:rPr>
        <w:t xml:space="preserve"> projekta iesniegšanai</w:t>
      </w:r>
      <w:r w:rsidR="00862BEE">
        <w:rPr>
          <w:szCs w:val="24"/>
        </w:rPr>
        <w:t xml:space="preserve"> un</w:t>
      </w:r>
      <w:r>
        <w:rPr>
          <w:b/>
          <w:szCs w:val="24"/>
        </w:rPr>
        <w:t xml:space="preserve"> </w:t>
      </w:r>
      <w:r w:rsidR="004B65D4" w:rsidRPr="00E95F16">
        <w:rPr>
          <w:b/>
          <w:szCs w:val="24"/>
        </w:rPr>
        <w:t>starpatskaite par iepriekš ar Kino centru noslēgtā attiecīgā projekta finansēšanas līguma izpildi uz Projekta iesniegšanas brīdi</w:t>
      </w:r>
      <w:r w:rsidR="004B65D4">
        <w:rPr>
          <w:szCs w:val="24"/>
        </w:rPr>
        <w:t>. S</w:t>
      </w:r>
      <w:r w:rsidR="004B65D4" w:rsidRPr="003F052B">
        <w:rPr>
          <w:szCs w:val="24"/>
        </w:rPr>
        <w:t>tarpatskaite jāsagatavo Excel f</w:t>
      </w:r>
      <w:r w:rsidR="004B65D4">
        <w:rPr>
          <w:szCs w:val="24"/>
        </w:rPr>
        <w:t>ormātā, izmantojot Centra mājas</w:t>
      </w:r>
      <w:r w:rsidR="004B65D4" w:rsidRPr="003F052B">
        <w:rPr>
          <w:szCs w:val="24"/>
        </w:rPr>
        <w:t>lapā esošo atskaites veidlapu</w:t>
      </w:r>
      <w:r w:rsidR="004B65D4">
        <w:rPr>
          <w:szCs w:val="24"/>
        </w:rPr>
        <w:t>.</w:t>
      </w:r>
    </w:p>
    <w:p w14:paraId="29BE4BB6" w14:textId="73BB6239" w:rsidR="00326A66" w:rsidRPr="00560144" w:rsidRDefault="00326A66" w:rsidP="00BC2C0F">
      <w:pPr>
        <w:pStyle w:val="2paragrafs"/>
        <w:numPr>
          <w:ilvl w:val="0"/>
          <w:numId w:val="1"/>
        </w:numPr>
        <w:spacing w:after="60" w:line="276" w:lineRule="auto"/>
        <w:ind w:left="567" w:hanging="567"/>
        <w:rPr>
          <w:szCs w:val="24"/>
        </w:rPr>
      </w:pPr>
      <w:r w:rsidRPr="00560144">
        <w:rPr>
          <w:b/>
          <w:szCs w:val="24"/>
        </w:rPr>
        <w:t xml:space="preserve">Projektu iesniegšanas termiņš </w:t>
      </w:r>
      <w:r w:rsidRPr="00560144">
        <w:rPr>
          <w:b/>
          <w:szCs w:val="24"/>
          <w:u w:val="single"/>
        </w:rPr>
        <w:t>ir atvērts līdz 202</w:t>
      </w:r>
      <w:r w:rsidR="00CD1D3A">
        <w:rPr>
          <w:b/>
          <w:szCs w:val="24"/>
          <w:u w:val="single"/>
        </w:rPr>
        <w:t>6</w:t>
      </w:r>
      <w:r w:rsidRPr="00560144">
        <w:rPr>
          <w:b/>
          <w:szCs w:val="24"/>
          <w:u w:val="single"/>
        </w:rPr>
        <w:t xml:space="preserve">. gada </w:t>
      </w:r>
      <w:r w:rsidR="00BF5530">
        <w:rPr>
          <w:b/>
          <w:szCs w:val="24"/>
          <w:u w:val="single"/>
        </w:rPr>
        <w:t xml:space="preserve">30. </w:t>
      </w:r>
      <w:r w:rsidR="0042679E">
        <w:rPr>
          <w:b/>
          <w:szCs w:val="24"/>
          <w:u w:val="single"/>
        </w:rPr>
        <w:t>nov</w:t>
      </w:r>
      <w:r w:rsidR="00BF5530">
        <w:rPr>
          <w:b/>
          <w:szCs w:val="24"/>
          <w:u w:val="single"/>
        </w:rPr>
        <w:t>embra</w:t>
      </w:r>
      <w:r w:rsidR="00740A71" w:rsidRPr="00740A71">
        <w:rPr>
          <w:b/>
          <w:szCs w:val="24"/>
          <w:u w:val="single"/>
        </w:rPr>
        <w:t xml:space="preserve"> plkst.23:59</w:t>
      </w:r>
      <w:r w:rsidRPr="00560144">
        <w:rPr>
          <w:szCs w:val="24"/>
          <w:u w:val="single"/>
        </w:rPr>
        <w:t>.</w:t>
      </w:r>
    </w:p>
    <w:p w14:paraId="046B5DB0" w14:textId="07A6207C" w:rsidR="00326A66" w:rsidRPr="00560144" w:rsidRDefault="00326A66" w:rsidP="00BC2C0F">
      <w:pPr>
        <w:pStyle w:val="2paragrafs"/>
        <w:numPr>
          <w:ilvl w:val="0"/>
          <w:numId w:val="1"/>
        </w:numPr>
        <w:spacing w:after="60" w:line="276" w:lineRule="auto"/>
        <w:ind w:left="567" w:hanging="567"/>
        <w:rPr>
          <w:szCs w:val="24"/>
        </w:rPr>
      </w:pPr>
      <w:r w:rsidRPr="00560144">
        <w:rPr>
          <w:szCs w:val="24"/>
        </w:rPr>
        <w:t xml:space="preserve">Projektu noteiktā termiņā iesniedz </w:t>
      </w:r>
      <w:r w:rsidR="00823AAF" w:rsidRPr="00560144">
        <w:rPr>
          <w:b/>
          <w:szCs w:val="24"/>
        </w:rPr>
        <w:t>elektroniska dokumenta formā</w:t>
      </w:r>
      <w:r w:rsidR="00823AAF" w:rsidRPr="00560144">
        <w:rPr>
          <w:szCs w:val="24"/>
        </w:rPr>
        <w:t xml:space="preserve"> atbilstoši normatīvajiem aktiem par elektronisko dokumentu noformēšanu (dokumentam jābūt parakstītam ar drošu elektronisko parakstu), kas tiek nosūtīts uz </w:t>
      </w:r>
      <w:r w:rsidR="00410992">
        <w:rPr>
          <w:szCs w:val="24"/>
        </w:rPr>
        <w:t xml:space="preserve">Kino centra </w:t>
      </w:r>
      <w:r w:rsidR="00823AAF" w:rsidRPr="001D5E3A">
        <w:rPr>
          <w:b/>
          <w:bCs/>
          <w:szCs w:val="24"/>
          <w:u w:val="single"/>
        </w:rPr>
        <w:t>e-adresi</w:t>
      </w:r>
      <w:r w:rsidR="00102711">
        <w:rPr>
          <w:rStyle w:val="Vresatsauce"/>
          <w:b/>
          <w:bCs/>
          <w:szCs w:val="24"/>
          <w:u w:val="single"/>
        </w:rPr>
        <w:footnoteReference w:id="4"/>
      </w:r>
      <w:r w:rsidR="00823AAF" w:rsidRPr="001D5E3A">
        <w:rPr>
          <w:b/>
          <w:bCs/>
          <w:szCs w:val="24"/>
          <w:lang w:eastAsia="lv-LV"/>
        </w:rPr>
        <w:t xml:space="preserve"> </w:t>
      </w:r>
      <w:r w:rsidR="00351A10" w:rsidRPr="001B34CF">
        <w:rPr>
          <w:b/>
          <w:bCs/>
          <w:szCs w:val="24"/>
          <w:lang w:eastAsia="lv-LV"/>
        </w:rPr>
        <w:t>_DEFAULT@90000022100</w:t>
      </w:r>
      <w:r w:rsidR="00351A10">
        <w:rPr>
          <w:b/>
          <w:bCs/>
          <w:szCs w:val="24"/>
          <w:lang w:eastAsia="lv-LV"/>
        </w:rPr>
        <w:t xml:space="preserve"> </w:t>
      </w:r>
      <w:r w:rsidR="00351A10" w:rsidRPr="001B34CF">
        <w:rPr>
          <w:szCs w:val="24"/>
          <w:lang w:eastAsia="lv-LV"/>
        </w:rPr>
        <w:t>vai, sūtot no</w:t>
      </w:r>
      <w:r w:rsidR="00351A10">
        <w:rPr>
          <w:b/>
          <w:bCs/>
          <w:szCs w:val="24"/>
          <w:lang w:eastAsia="lv-LV"/>
        </w:rPr>
        <w:t xml:space="preserve"> </w:t>
      </w:r>
      <w:hyperlink r:id="rId12" w:history="1">
        <w:r w:rsidR="00351A10" w:rsidRPr="009B51AB">
          <w:rPr>
            <w:rStyle w:val="Hipersaite"/>
            <w:szCs w:val="24"/>
            <w:lang w:eastAsia="lv-LV"/>
          </w:rPr>
          <w:t>Latvija.lv</w:t>
        </w:r>
      </w:hyperlink>
      <w:r w:rsidR="00351A10">
        <w:rPr>
          <w:szCs w:val="24"/>
          <w:lang w:eastAsia="lv-LV"/>
        </w:rPr>
        <w:t xml:space="preserve">, adresāta logā izvēloties </w:t>
      </w:r>
      <w:r w:rsidR="00351A10" w:rsidRPr="001B34CF">
        <w:rPr>
          <w:b/>
          <w:bCs/>
          <w:szCs w:val="24"/>
          <w:lang w:eastAsia="lv-LV"/>
        </w:rPr>
        <w:t>Nacionālais kino centrs</w:t>
      </w:r>
      <w:r w:rsidR="00823AAF" w:rsidRPr="009127B6">
        <w:rPr>
          <w:szCs w:val="24"/>
        </w:rPr>
        <w:t>.</w:t>
      </w:r>
      <w:r w:rsidR="00823AAF">
        <w:rPr>
          <w:b/>
          <w:szCs w:val="24"/>
        </w:rPr>
        <w:t xml:space="preserve"> </w:t>
      </w:r>
      <w:bookmarkStart w:id="9" w:name="OLE_LINK39"/>
      <w:bookmarkStart w:id="10" w:name="OLE_LINK40"/>
      <w:r w:rsidR="00823AAF" w:rsidRPr="00BF6CB2">
        <w:rPr>
          <w:b/>
          <w:szCs w:val="24"/>
        </w:rPr>
        <w:t xml:space="preserve">Elektroniskajā dokumentā atsevišķā failā </w:t>
      </w:r>
      <w:r w:rsidR="00823AAF" w:rsidRPr="009A7C4D">
        <w:rPr>
          <w:szCs w:val="24"/>
        </w:rPr>
        <w:t>jābūt filmas kopējai</w:t>
      </w:r>
      <w:r w:rsidR="00823AAF" w:rsidRPr="00BF6CB2">
        <w:rPr>
          <w:b/>
          <w:szCs w:val="24"/>
        </w:rPr>
        <w:t xml:space="preserve"> tāmei Excel </w:t>
      </w:r>
      <w:r w:rsidR="00823AAF" w:rsidRPr="009A7C4D">
        <w:rPr>
          <w:szCs w:val="24"/>
        </w:rPr>
        <w:t>formātā</w:t>
      </w:r>
      <w:r w:rsidR="00823AAF">
        <w:rPr>
          <w:szCs w:val="24"/>
        </w:rPr>
        <w:t xml:space="preserve">, </w:t>
      </w:r>
      <w:r w:rsidR="00823AAF" w:rsidRPr="009A7C4D">
        <w:rPr>
          <w:szCs w:val="24"/>
        </w:rPr>
        <w:t xml:space="preserve">filmas </w:t>
      </w:r>
      <w:r w:rsidR="00823AAF" w:rsidRPr="00BF6CB2">
        <w:rPr>
          <w:b/>
          <w:szCs w:val="24"/>
        </w:rPr>
        <w:t xml:space="preserve">finansēšanas plānam Excel </w:t>
      </w:r>
      <w:r w:rsidR="00823AAF" w:rsidRPr="009A7C4D">
        <w:rPr>
          <w:szCs w:val="24"/>
        </w:rPr>
        <w:t>formātā</w:t>
      </w:r>
      <w:r w:rsidR="00823AAF" w:rsidRPr="00655449">
        <w:rPr>
          <w:b/>
          <w:szCs w:val="24"/>
        </w:rPr>
        <w:t xml:space="preserve"> </w:t>
      </w:r>
      <w:r w:rsidR="00823AAF" w:rsidRPr="00655449">
        <w:rPr>
          <w:szCs w:val="24"/>
        </w:rPr>
        <w:t xml:space="preserve">un </w:t>
      </w:r>
      <w:r w:rsidR="00823AAF">
        <w:rPr>
          <w:b/>
          <w:szCs w:val="24"/>
        </w:rPr>
        <w:t>scenārijam PDF formātā</w:t>
      </w:r>
      <w:r w:rsidR="00823AAF" w:rsidRPr="009A7C4D">
        <w:rPr>
          <w:szCs w:val="24"/>
        </w:rPr>
        <w:t>.</w:t>
      </w:r>
      <w:r w:rsidR="00823AAF" w:rsidRPr="00BF6CB2">
        <w:rPr>
          <w:b/>
          <w:szCs w:val="24"/>
        </w:rPr>
        <w:t xml:space="preserve"> Pārējos šī nolikuma </w:t>
      </w:r>
      <w:r w:rsidR="00823AAF">
        <w:rPr>
          <w:b/>
          <w:szCs w:val="24"/>
        </w:rPr>
        <w:t>1</w:t>
      </w:r>
      <w:r w:rsidR="000E1C43">
        <w:rPr>
          <w:b/>
          <w:szCs w:val="24"/>
        </w:rPr>
        <w:t>2</w:t>
      </w:r>
      <w:r w:rsidR="00823AAF" w:rsidRPr="00BF6CB2">
        <w:rPr>
          <w:b/>
          <w:szCs w:val="24"/>
        </w:rPr>
        <w:t>.p</w:t>
      </w:r>
      <w:r w:rsidR="00823AAF">
        <w:rPr>
          <w:b/>
          <w:szCs w:val="24"/>
        </w:rPr>
        <w:t>unkt</w:t>
      </w:r>
      <w:r w:rsidR="00823AAF" w:rsidRPr="00BF6CB2">
        <w:rPr>
          <w:b/>
          <w:szCs w:val="24"/>
        </w:rPr>
        <w:t xml:space="preserve">ā norādītos dokumentus </w:t>
      </w:r>
      <w:r w:rsidR="00823AAF" w:rsidRPr="009A7C4D">
        <w:rPr>
          <w:szCs w:val="24"/>
        </w:rPr>
        <w:t xml:space="preserve">vēlams ietvert elektroniskajā dokumentā </w:t>
      </w:r>
      <w:r w:rsidR="00823AAF" w:rsidRPr="00BF6CB2">
        <w:rPr>
          <w:b/>
          <w:szCs w:val="24"/>
        </w:rPr>
        <w:t xml:space="preserve">vienā PDF failā. </w:t>
      </w:r>
      <w:r w:rsidR="00823AAF" w:rsidRPr="009A7C4D">
        <w:rPr>
          <w:szCs w:val="24"/>
        </w:rPr>
        <w:t>Ja projektam tiek pievienots kāds elektroniski parakstīts dokuments, tad projekta pieteikumā tas jāiekļauj elektroniska dokumenta formā (piemēram, elektroniski parakstīta vienošanās</w:t>
      </w:r>
      <w:r w:rsidR="00823AAF">
        <w:rPr>
          <w:szCs w:val="24"/>
        </w:rPr>
        <w:t>)</w:t>
      </w:r>
      <w:bookmarkEnd w:id="9"/>
      <w:bookmarkEnd w:id="10"/>
      <w:r w:rsidR="00823AAF">
        <w:rPr>
          <w:szCs w:val="24"/>
        </w:rPr>
        <w:t>.</w:t>
      </w:r>
    </w:p>
    <w:p w14:paraId="7E0381D0" w14:textId="77777777" w:rsidR="006428E7" w:rsidRPr="00560144" w:rsidRDefault="00413C24" w:rsidP="00BC2C0F">
      <w:pPr>
        <w:pStyle w:val="2paragrafs"/>
        <w:numPr>
          <w:ilvl w:val="0"/>
          <w:numId w:val="1"/>
        </w:numPr>
        <w:spacing w:after="60" w:line="276" w:lineRule="auto"/>
        <w:ind w:left="567" w:hanging="567"/>
        <w:rPr>
          <w:szCs w:val="24"/>
        </w:rPr>
      </w:pPr>
      <w:bookmarkStart w:id="11" w:name="OLE_LINK20"/>
      <w:bookmarkStart w:id="12" w:name="OLE_LINK21"/>
      <w:r w:rsidRPr="00560144">
        <w:rPr>
          <w:szCs w:val="24"/>
        </w:rPr>
        <w:t xml:space="preserve">Neatkarīgi no Konkursa rezultātiem Kino centrs uzglabā </w:t>
      </w:r>
      <w:r w:rsidR="00111B74" w:rsidRPr="00560144">
        <w:rPr>
          <w:szCs w:val="24"/>
        </w:rPr>
        <w:t>iesniegto projektu</w:t>
      </w:r>
      <w:r w:rsidRPr="00560144">
        <w:rPr>
          <w:szCs w:val="24"/>
        </w:rPr>
        <w:t xml:space="preserve">. Konkursā neatbalstīta projekta gadījumā </w:t>
      </w:r>
      <w:r w:rsidR="00823AAF">
        <w:rPr>
          <w:szCs w:val="24"/>
        </w:rPr>
        <w:t>projekts</w:t>
      </w:r>
      <w:r w:rsidRPr="00560144">
        <w:rPr>
          <w:szCs w:val="24"/>
        </w:rPr>
        <w:t xml:space="preserve"> tiek uzglabāts 5 (piecus) gadus </w:t>
      </w:r>
      <w:r w:rsidR="00111B74" w:rsidRPr="00560144">
        <w:rPr>
          <w:szCs w:val="24"/>
        </w:rPr>
        <w:t>no projekta iesniegšanas datuma</w:t>
      </w:r>
      <w:r w:rsidR="002D20D0" w:rsidRPr="00560144">
        <w:rPr>
          <w:szCs w:val="24"/>
        </w:rPr>
        <w:t>.</w:t>
      </w:r>
    </w:p>
    <w:bookmarkEnd w:id="11"/>
    <w:bookmarkEnd w:id="12"/>
    <w:p w14:paraId="6797F129" w14:textId="77777777" w:rsidR="00F73F25" w:rsidRPr="00791AC5" w:rsidRDefault="00F73F25" w:rsidP="00F73F25">
      <w:pPr>
        <w:pStyle w:val="2paragrafs"/>
        <w:numPr>
          <w:ilvl w:val="0"/>
          <w:numId w:val="7"/>
        </w:numPr>
        <w:tabs>
          <w:tab w:val="left" w:pos="851"/>
        </w:tabs>
        <w:spacing w:before="0"/>
        <w:jc w:val="center"/>
        <w:rPr>
          <w:b/>
          <w:szCs w:val="24"/>
        </w:rPr>
      </w:pPr>
      <w:r w:rsidRPr="00791AC5">
        <w:rPr>
          <w:b/>
          <w:szCs w:val="24"/>
        </w:rPr>
        <w:t>Personas datu apstrāde</w:t>
      </w:r>
    </w:p>
    <w:p w14:paraId="4B0BA19D" w14:textId="77777777" w:rsidR="00281521" w:rsidRDefault="00281521" w:rsidP="00281521">
      <w:pPr>
        <w:pStyle w:val="2paragrafs"/>
        <w:numPr>
          <w:ilvl w:val="0"/>
          <w:numId w:val="1"/>
        </w:numPr>
        <w:spacing w:after="60" w:line="276" w:lineRule="auto"/>
        <w:rPr>
          <w:szCs w:val="24"/>
        </w:rPr>
      </w:pPr>
      <w:r w:rsidRPr="00281521">
        <w:rPr>
          <w:szCs w:val="24"/>
        </w:rPr>
        <w:t>Personas datu apstrādes mērķis ir datu apstrāde publiskā finansējuma piešķiršanai un tā izlietojuma uzraudzībai</w:t>
      </w:r>
      <w:r w:rsidRPr="00560144">
        <w:rPr>
          <w:szCs w:val="24"/>
        </w:rPr>
        <w:t>.</w:t>
      </w:r>
    </w:p>
    <w:p w14:paraId="1843D735" w14:textId="77777777" w:rsidR="00281521" w:rsidRPr="00281521" w:rsidRDefault="00281521" w:rsidP="00281521">
      <w:pPr>
        <w:pStyle w:val="2paragrafs"/>
        <w:numPr>
          <w:ilvl w:val="0"/>
          <w:numId w:val="1"/>
        </w:numPr>
        <w:spacing w:after="60" w:line="276" w:lineRule="auto"/>
        <w:rPr>
          <w:szCs w:val="24"/>
        </w:rPr>
      </w:pPr>
      <w:r w:rsidRPr="00281521">
        <w:rPr>
          <w:szCs w:val="24"/>
        </w:rPr>
        <w:t>Personas datu veidi noteikti šajā nolikumā un Noteikumos.</w:t>
      </w:r>
    </w:p>
    <w:p w14:paraId="7DA3D78E" w14:textId="77777777" w:rsidR="00281521" w:rsidRPr="00281521" w:rsidRDefault="00281521" w:rsidP="00281521">
      <w:pPr>
        <w:pStyle w:val="2paragrafs"/>
        <w:numPr>
          <w:ilvl w:val="0"/>
          <w:numId w:val="1"/>
        </w:numPr>
        <w:spacing w:after="60" w:line="276" w:lineRule="auto"/>
        <w:rPr>
          <w:szCs w:val="24"/>
        </w:rPr>
      </w:pPr>
      <w:r w:rsidRPr="00281521">
        <w:rPr>
          <w:szCs w:val="24"/>
        </w:rPr>
        <w:t>Kino centrs veic projekta dokumentos iekļauto personas datu apstrādi, lai izpildītu uz pārzini attiecināmu juridisku pienākumu. Normatīvo aktu pamatojums: Vispārīgā datu aizsardzības regulas 6.p. 1.d. "c", Filmu likuma 8. pants, Ministru kabineta 2010. gada 12. oktobra noteikumi Nr.975 “Kārtība, kādā Nacionālais kino centrs piešķir publisko finansējumu filmu nozares projektiem”.</w:t>
      </w:r>
    </w:p>
    <w:p w14:paraId="1191517C" w14:textId="77777777" w:rsidR="00281521" w:rsidRPr="00281521" w:rsidRDefault="00281521" w:rsidP="00281521">
      <w:pPr>
        <w:pStyle w:val="2paragrafs"/>
        <w:numPr>
          <w:ilvl w:val="0"/>
          <w:numId w:val="1"/>
        </w:numPr>
        <w:spacing w:after="60" w:line="276" w:lineRule="auto"/>
        <w:rPr>
          <w:szCs w:val="24"/>
        </w:rPr>
      </w:pPr>
      <w:r w:rsidRPr="00281521">
        <w:rPr>
          <w:szCs w:val="24"/>
        </w:rPr>
        <w:t>Kino centrs personas datu uzglabā, kamēr pastāv juridisks pienākums projekta dokumentus un tā saturā esošos personas datus glabāt saskaņā ar normatīvajiem aktiem.</w:t>
      </w:r>
    </w:p>
    <w:p w14:paraId="0EEFAEEF" w14:textId="77777777" w:rsidR="00281521" w:rsidRPr="00281521" w:rsidRDefault="00281521" w:rsidP="00281521">
      <w:pPr>
        <w:pStyle w:val="2paragrafs"/>
        <w:numPr>
          <w:ilvl w:val="0"/>
          <w:numId w:val="1"/>
        </w:numPr>
        <w:spacing w:after="60" w:line="276" w:lineRule="auto"/>
        <w:rPr>
          <w:szCs w:val="24"/>
        </w:rPr>
      </w:pPr>
      <w:r w:rsidRPr="00281521">
        <w:rPr>
          <w:szCs w:val="24"/>
        </w:rPr>
        <w:t xml:space="preserve">Kino centrs nodrošina visu normatīvo aktu prasību ievērošanu darbā ar personas datiem tai skaitā, bet ne tikai pienācīgu uzglabāšanu, atbilstošus drošības pasākumus, lai nepieļautu nesankcionētu piekļuvi datiem. Personu datu apstrādātāji apstrādā personas datus savu amata pienākumu ietvaros tikai tiešo pienākumu izpildei, ievērojot Kino centra </w:t>
      </w:r>
      <w:r w:rsidRPr="00281521">
        <w:rPr>
          <w:szCs w:val="24"/>
        </w:rPr>
        <w:lastRenderedPageBreak/>
        <w:t>iekšējos dokumentos noteiktos personas datu apstrādes pamatprincipus un konfidencialitātes prasības.</w:t>
      </w:r>
    </w:p>
    <w:p w14:paraId="1C16B2BC" w14:textId="77777777" w:rsidR="00281521" w:rsidRPr="00560144" w:rsidRDefault="00281521" w:rsidP="00281521">
      <w:pPr>
        <w:pStyle w:val="2paragrafs"/>
        <w:numPr>
          <w:ilvl w:val="0"/>
          <w:numId w:val="1"/>
        </w:numPr>
        <w:spacing w:after="60" w:line="276" w:lineRule="auto"/>
        <w:rPr>
          <w:szCs w:val="24"/>
        </w:rPr>
      </w:pPr>
      <w:r w:rsidRPr="00281521">
        <w:rPr>
          <w:szCs w:val="24"/>
        </w:rPr>
        <w:t>Personas datu subjektiem ir tiesības pieprasīt piekļuvi personas datiem un to labošanu vai dzēšanu, apstrādes ierobežošanu, tiesības iebilst pret apstrādi, tiesības uz datu pārnesamību, kā arī tiesības vērsties uzraudzības iestādē - Datu valsts inspekcijā (www.dvi.gov.lv)</w:t>
      </w:r>
      <w:r>
        <w:rPr>
          <w:szCs w:val="24"/>
        </w:rPr>
        <w:t>.</w:t>
      </w:r>
    </w:p>
    <w:p w14:paraId="2DD39AB5" w14:textId="77777777" w:rsidR="002D20D0" w:rsidRPr="00560144" w:rsidRDefault="002D20D0" w:rsidP="002D20D0">
      <w:pPr>
        <w:pStyle w:val="2paragrafs"/>
        <w:tabs>
          <w:tab w:val="left" w:pos="851"/>
        </w:tabs>
        <w:spacing w:after="60" w:line="276" w:lineRule="auto"/>
        <w:ind w:left="646" w:firstLine="0"/>
        <w:jc w:val="center"/>
        <w:rPr>
          <w:b/>
          <w:szCs w:val="24"/>
        </w:rPr>
      </w:pPr>
      <w:r w:rsidRPr="00560144">
        <w:rPr>
          <w:b/>
          <w:szCs w:val="24"/>
        </w:rPr>
        <w:t>V. Projektu vērtēšana</w:t>
      </w:r>
    </w:p>
    <w:p w14:paraId="29E2E560" w14:textId="77777777" w:rsidR="002D20D0" w:rsidRPr="00560144" w:rsidRDefault="00D41866" w:rsidP="00BC2C0F">
      <w:pPr>
        <w:pStyle w:val="2paragrafs"/>
        <w:numPr>
          <w:ilvl w:val="0"/>
          <w:numId w:val="1"/>
        </w:numPr>
        <w:spacing w:after="60" w:line="276" w:lineRule="auto"/>
        <w:ind w:left="567" w:hanging="567"/>
        <w:rPr>
          <w:szCs w:val="24"/>
        </w:rPr>
      </w:pPr>
      <w:r w:rsidRPr="00560144">
        <w:rPr>
          <w:szCs w:val="24"/>
        </w:rPr>
        <w:t>Projektu</w:t>
      </w:r>
      <w:r w:rsidR="004C2D2A" w:rsidRPr="00560144">
        <w:rPr>
          <w:szCs w:val="24"/>
        </w:rPr>
        <w:t>s</w:t>
      </w:r>
      <w:r w:rsidR="002D20D0" w:rsidRPr="00560144">
        <w:rPr>
          <w:szCs w:val="24"/>
        </w:rPr>
        <w:t xml:space="preserve"> vērtē Kino centrs un Kino centra izveidota </w:t>
      </w:r>
      <w:r w:rsidR="004C2D2A" w:rsidRPr="00560144">
        <w:rPr>
          <w:szCs w:val="24"/>
        </w:rPr>
        <w:t xml:space="preserve">attiecīgā filmu veida </w:t>
      </w:r>
      <w:r w:rsidR="002D20D0" w:rsidRPr="00560144">
        <w:rPr>
          <w:szCs w:val="24"/>
        </w:rPr>
        <w:t>ekspertu komisija (turpmāk – Komisija), kas darbojas saskaņā ar Kino centra apstiprinātu nolikumu.</w:t>
      </w:r>
    </w:p>
    <w:p w14:paraId="008662A1" w14:textId="64AC9725" w:rsidR="004C2D2A" w:rsidRPr="00560144" w:rsidRDefault="004C2D2A" w:rsidP="00BC2C0F">
      <w:pPr>
        <w:pStyle w:val="2paragrafs"/>
        <w:numPr>
          <w:ilvl w:val="0"/>
          <w:numId w:val="1"/>
        </w:numPr>
        <w:spacing w:after="60" w:line="276" w:lineRule="auto"/>
        <w:ind w:left="567" w:hanging="567"/>
        <w:rPr>
          <w:szCs w:val="24"/>
        </w:rPr>
      </w:pPr>
      <w:r w:rsidRPr="00560144">
        <w:rPr>
          <w:b/>
          <w:szCs w:val="24"/>
        </w:rPr>
        <w:t>P</w:t>
      </w:r>
      <w:r w:rsidR="00D93123" w:rsidRPr="00560144">
        <w:rPr>
          <w:b/>
          <w:szCs w:val="24"/>
        </w:rPr>
        <w:t>r</w:t>
      </w:r>
      <w:r w:rsidRPr="00560144">
        <w:rPr>
          <w:b/>
          <w:szCs w:val="24"/>
        </w:rPr>
        <w:t>ojektu izvērtēšana notiek reizi kalendārajā mēnesī pēc 1.datuma, izvērtējot iepriekšējā mēnesī iesniegtos projektus.</w:t>
      </w:r>
      <w:r w:rsidR="001D532D" w:rsidRPr="00560144">
        <w:rPr>
          <w:b/>
          <w:szCs w:val="24"/>
        </w:rPr>
        <w:t xml:space="preserve"> </w:t>
      </w:r>
      <w:r w:rsidR="00823AAF" w:rsidRPr="00823AAF">
        <w:rPr>
          <w:szCs w:val="24"/>
        </w:rPr>
        <w:t>Atsevišķos g</w:t>
      </w:r>
      <w:r w:rsidR="004306ED" w:rsidRPr="00823AAF">
        <w:rPr>
          <w:szCs w:val="24"/>
        </w:rPr>
        <w:t>a</w:t>
      </w:r>
      <w:r w:rsidR="001D532D" w:rsidRPr="00823AAF">
        <w:rPr>
          <w:szCs w:val="24"/>
        </w:rPr>
        <w:t xml:space="preserve">dījumos, </w:t>
      </w:r>
      <w:r w:rsidR="004306ED" w:rsidRPr="00823AAF">
        <w:rPr>
          <w:szCs w:val="24"/>
        </w:rPr>
        <w:t xml:space="preserve">ja </w:t>
      </w:r>
      <w:r w:rsidR="00823AAF">
        <w:rPr>
          <w:szCs w:val="24"/>
        </w:rPr>
        <w:t xml:space="preserve">tas ir būtiski ražošanas nepārtrauktībai un ir iespējams sasaukt Komisijas sēdi, </w:t>
      </w:r>
      <w:r w:rsidR="001D532D" w:rsidRPr="00823AAF">
        <w:rPr>
          <w:szCs w:val="24"/>
        </w:rPr>
        <w:t>iesnieg</w:t>
      </w:r>
      <w:r w:rsidR="00B4166B" w:rsidRPr="00823AAF">
        <w:rPr>
          <w:szCs w:val="24"/>
        </w:rPr>
        <w:t xml:space="preserve">tos projektu pieteikumus </w:t>
      </w:r>
      <w:r w:rsidR="001D532D" w:rsidRPr="00823AAF">
        <w:rPr>
          <w:szCs w:val="24"/>
        </w:rPr>
        <w:t xml:space="preserve">Komisija </w:t>
      </w:r>
      <w:r w:rsidR="00813F0B" w:rsidRPr="00823AAF">
        <w:rPr>
          <w:szCs w:val="24"/>
        </w:rPr>
        <w:t xml:space="preserve">var </w:t>
      </w:r>
      <w:r w:rsidR="00B4166B" w:rsidRPr="00823AAF">
        <w:rPr>
          <w:szCs w:val="24"/>
        </w:rPr>
        <w:t xml:space="preserve">lemt </w:t>
      </w:r>
      <w:r w:rsidR="001D532D" w:rsidRPr="00823AAF">
        <w:rPr>
          <w:szCs w:val="24"/>
        </w:rPr>
        <w:t>izskat</w:t>
      </w:r>
      <w:r w:rsidR="00813F0B" w:rsidRPr="00823AAF">
        <w:rPr>
          <w:szCs w:val="24"/>
        </w:rPr>
        <w:t>īt</w:t>
      </w:r>
      <w:r w:rsidR="001D532D" w:rsidRPr="00823AAF">
        <w:rPr>
          <w:szCs w:val="24"/>
        </w:rPr>
        <w:t xml:space="preserve"> </w:t>
      </w:r>
      <w:r w:rsidR="00B4166B" w:rsidRPr="00823AAF">
        <w:rPr>
          <w:szCs w:val="24"/>
        </w:rPr>
        <w:t xml:space="preserve">arī </w:t>
      </w:r>
      <w:r w:rsidR="00823AAF">
        <w:rPr>
          <w:szCs w:val="24"/>
        </w:rPr>
        <w:t xml:space="preserve">to </w:t>
      </w:r>
      <w:r w:rsidR="00B4166B" w:rsidRPr="00823AAF">
        <w:rPr>
          <w:szCs w:val="24"/>
        </w:rPr>
        <w:t>iesniegšanas mēnesī</w:t>
      </w:r>
      <w:r w:rsidR="00813F0B" w:rsidRPr="00823AAF">
        <w:rPr>
          <w:szCs w:val="24"/>
        </w:rPr>
        <w:t>.</w:t>
      </w:r>
      <w:r w:rsidR="00A128F1">
        <w:rPr>
          <w:szCs w:val="24"/>
        </w:rPr>
        <w:t xml:space="preserve"> </w:t>
      </w:r>
    </w:p>
    <w:p w14:paraId="3E826A4B" w14:textId="77777777" w:rsidR="002D20D0" w:rsidRPr="00560144" w:rsidRDefault="004C2D2A" w:rsidP="00BC2C0F">
      <w:pPr>
        <w:pStyle w:val="2paragrafs"/>
        <w:numPr>
          <w:ilvl w:val="0"/>
          <w:numId w:val="1"/>
        </w:numPr>
        <w:spacing w:after="60" w:line="276" w:lineRule="auto"/>
        <w:ind w:left="567" w:hanging="567"/>
        <w:rPr>
          <w:szCs w:val="24"/>
        </w:rPr>
      </w:pPr>
      <w:r w:rsidRPr="00560144">
        <w:rPr>
          <w:szCs w:val="24"/>
        </w:rPr>
        <w:t xml:space="preserve">Kino centrs 20 dienu laikā pēc katra mēneša 1. datuma </w:t>
      </w:r>
      <w:r w:rsidR="00813F0B" w:rsidRPr="00560144">
        <w:rPr>
          <w:szCs w:val="24"/>
        </w:rPr>
        <w:t xml:space="preserve">(14.punktā minētajos izņēmuma gadījumos – 20 dienu laikā pēc projektu iesniegšanas) </w:t>
      </w:r>
      <w:r w:rsidR="002D20D0" w:rsidRPr="00560144">
        <w:rPr>
          <w:szCs w:val="24"/>
        </w:rPr>
        <w:t xml:space="preserve">veic projekta un projekta iesniedzēja vērtēšanu atbilstoši </w:t>
      </w:r>
      <w:r w:rsidR="00100792" w:rsidRPr="00560144">
        <w:rPr>
          <w:szCs w:val="24"/>
        </w:rPr>
        <w:t xml:space="preserve">šī nolikuma </w:t>
      </w:r>
      <w:r w:rsidR="002D20D0" w:rsidRPr="00560144">
        <w:rPr>
          <w:szCs w:val="24"/>
        </w:rPr>
        <w:t>2.pielikumā norādītajiem administratīvās atbilstības vērtēšanas kritērijiem:</w:t>
      </w:r>
    </w:p>
    <w:p w14:paraId="2C3494BE" w14:textId="77777777" w:rsidR="002D20D0" w:rsidRPr="00560144" w:rsidRDefault="002D20D0" w:rsidP="00BC2C0F">
      <w:pPr>
        <w:pStyle w:val="2paragrafs"/>
        <w:numPr>
          <w:ilvl w:val="1"/>
          <w:numId w:val="1"/>
        </w:numPr>
        <w:spacing w:after="60" w:line="276" w:lineRule="auto"/>
        <w:ind w:left="1134" w:hanging="567"/>
        <w:rPr>
          <w:szCs w:val="24"/>
        </w:rPr>
      </w:pPr>
      <w:r w:rsidRPr="00560144">
        <w:rPr>
          <w:szCs w:val="24"/>
        </w:rPr>
        <w:t>ja projekta iesniedzējs vai projekts 2.pielikumā norādītajos 1.1. – 1.6. un 2.1. – 2.</w:t>
      </w:r>
      <w:r w:rsidR="00771039" w:rsidRPr="00560144">
        <w:rPr>
          <w:szCs w:val="24"/>
        </w:rPr>
        <w:t>5</w:t>
      </w:r>
      <w:r w:rsidRPr="00560144">
        <w:rPr>
          <w:szCs w:val="24"/>
        </w:rPr>
        <w:t>. atbilstības kritērijos saņēmis vismaz vienu vērtējumu „Nē”, Kino centrs pieņem lēmumu par projekta neatbilstību administratīvās atbilstības vērtēšanas kritērijiem un atteikumu piešķirt finansējumu;</w:t>
      </w:r>
    </w:p>
    <w:p w14:paraId="783B05A0" w14:textId="77777777" w:rsidR="002D20D0" w:rsidRPr="00560144" w:rsidRDefault="002D20D0" w:rsidP="00BC2C0F">
      <w:pPr>
        <w:pStyle w:val="2paragrafs"/>
        <w:numPr>
          <w:ilvl w:val="1"/>
          <w:numId w:val="1"/>
        </w:numPr>
        <w:spacing w:after="60" w:line="276" w:lineRule="auto"/>
        <w:ind w:left="1134" w:hanging="567"/>
        <w:rPr>
          <w:szCs w:val="24"/>
        </w:rPr>
      </w:pPr>
      <w:r w:rsidRPr="00560144">
        <w:rPr>
          <w:szCs w:val="24"/>
        </w:rPr>
        <w:t>ja projekts vienā vai vairākos 2.pielikuma 2.</w:t>
      </w:r>
      <w:r w:rsidR="00771039" w:rsidRPr="00560144">
        <w:rPr>
          <w:szCs w:val="24"/>
        </w:rPr>
        <w:t>6. – 2.1</w:t>
      </w:r>
      <w:r w:rsidR="00764736">
        <w:rPr>
          <w:szCs w:val="24"/>
        </w:rPr>
        <w:t>0</w:t>
      </w:r>
      <w:r w:rsidRPr="00560144">
        <w:rPr>
          <w:szCs w:val="24"/>
        </w:rPr>
        <w:t xml:space="preserve">. atbilstības kritērijos saņēmis vērtējumu „Nē”, Kino </w:t>
      </w:r>
      <w:r w:rsidRPr="00397276">
        <w:rPr>
          <w:szCs w:val="24"/>
        </w:rPr>
        <w:t>centrs</w:t>
      </w:r>
      <w:r w:rsidR="00BC2C0F" w:rsidRPr="00397276">
        <w:t xml:space="preserve"> </w:t>
      </w:r>
      <w:r w:rsidR="00BC2C0F" w:rsidRPr="00397276">
        <w:rPr>
          <w:szCs w:val="24"/>
        </w:rPr>
        <w:t>vienu reizi</w:t>
      </w:r>
      <w:r w:rsidRPr="00397276">
        <w:rPr>
          <w:szCs w:val="24"/>
        </w:rPr>
        <w:t xml:space="preserve"> projekta</w:t>
      </w:r>
      <w:r w:rsidRPr="00560144">
        <w:rPr>
          <w:szCs w:val="24"/>
        </w:rPr>
        <w:t xml:space="preserve"> iesniedzējam nosūta (pa pastu vai uz projekta iesniedzēja norādīto e-pasta adresi) rakstisku pieprasījumu 7 (septiņu) darbdienu laikā no pieprasījuma nosūtīšanas precizēt projektu vai iesniegt Kino centrā papildu informāciju. Pēc pieprasītās informācijas saņemšanas Kino centrs atkārtoti vērtē projekta atbilstību 2.pielikuma 2.</w:t>
      </w:r>
      <w:r w:rsidR="00771039" w:rsidRPr="00560144">
        <w:rPr>
          <w:szCs w:val="24"/>
        </w:rPr>
        <w:t>6</w:t>
      </w:r>
      <w:r w:rsidRPr="00560144">
        <w:rPr>
          <w:szCs w:val="24"/>
        </w:rPr>
        <w:t>. – 2.1</w:t>
      </w:r>
      <w:r w:rsidR="00764736">
        <w:rPr>
          <w:szCs w:val="24"/>
        </w:rPr>
        <w:t>0</w:t>
      </w:r>
      <w:r w:rsidRPr="00560144">
        <w:rPr>
          <w:szCs w:val="24"/>
        </w:rPr>
        <w:t>. atbilstības kritērijiem. Ja pēc atkārtotas vērtēšanas projekts 2.pielikuma 2.</w:t>
      </w:r>
      <w:r w:rsidR="00771039" w:rsidRPr="00560144">
        <w:rPr>
          <w:szCs w:val="24"/>
        </w:rPr>
        <w:t>6. – 2.1</w:t>
      </w:r>
      <w:r w:rsidR="00764736">
        <w:rPr>
          <w:szCs w:val="24"/>
        </w:rPr>
        <w:t>0</w:t>
      </w:r>
      <w:r w:rsidRPr="00560144">
        <w:rPr>
          <w:szCs w:val="24"/>
        </w:rPr>
        <w:t>. atbilstības kritērijos saņēmis vismaz vienu vērtējumu „Nē” vai projekta iesniedzējs noteiktajā termiņā neiesniedz pieprasīto papildu informāciju, Kino centrs pieņem lēmumu par projekta neatbilstību administratīvās atbilstības vērtēšanas kritērijiem un atteikumu piešķirt finansējumu.</w:t>
      </w:r>
    </w:p>
    <w:p w14:paraId="0B53CBB5" w14:textId="77777777" w:rsidR="002D20D0" w:rsidRDefault="002D20D0" w:rsidP="00BC2C0F">
      <w:pPr>
        <w:pStyle w:val="2paragrafs"/>
        <w:numPr>
          <w:ilvl w:val="0"/>
          <w:numId w:val="1"/>
        </w:numPr>
        <w:spacing w:after="60" w:line="276" w:lineRule="auto"/>
        <w:ind w:left="567" w:hanging="567"/>
        <w:rPr>
          <w:szCs w:val="24"/>
        </w:rPr>
      </w:pPr>
      <w:r w:rsidRPr="00560144">
        <w:rPr>
          <w:szCs w:val="24"/>
        </w:rPr>
        <w:t xml:space="preserve">Ja projekts atbilst visiem administratīvās atbilstības vērtēšanas kritērijiem, to turpina izvērtēt Komisija, kas, tiekoties ar projekta iesniedzēju (projekta autoriem un producentiem), detalizēti iepazīstas ar iesniegtā projekta ziņojumu par filmas projekta īstenošanas gaitu. </w:t>
      </w:r>
      <w:r w:rsidRPr="00560144">
        <w:rPr>
          <w:b/>
          <w:szCs w:val="24"/>
        </w:rPr>
        <w:t>Par tikšanās norises vietu, laiku un norises kārtību Kino centrs rakstiski informē (nosūtot informāciju uz projekta iesniedzēja norādīto e-pasta adresi) projekta iesniedzēju ne vēlāk kā 5 (piecas) kalendārās dienas pirms noteiktā datuma</w:t>
      </w:r>
      <w:r w:rsidRPr="00560144">
        <w:rPr>
          <w:szCs w:val="24"/>
        </w:rPr>
        <w:t>.</w:t>
      </w:r>
    </w:p>
    <w:p w14:paraId="28BA868B" w14:textId="77777777" w:rsidR="00B62DA9" w:rsidRPr="002E1DF0" w:rsidRDefault="002E1DF0" w:rsidP="002E1DF0">
      <w:pPr>
        <w:pStyle w:val="2paragrafs"/>
        <w:numPr>
          <w:ilvl w:val="0"/>
          <w:numId w:val="1"/>
        </w:numPr>
        <w:spacing w:after="60" w:line="276" w:lineRule="auto"/>
        <w:ind w:left="567" w:hanging="567"/>
        <w:rPr>
          <w:szCs w:val="24"/>
        </w:rPr>
      </w:pPr>
      <w:r w:rsidRPr="002E1DF0">
        <w:rPr>
          <w:szCs w:val="24"/>
        </w:rPr>
        <w:t>Par tikšanos šī nolikuma izpratnē tiek uzskatīta tikšanās klātienē, kā arī tikšanās, kas organizēta attālināti, izmantojot pieejamās tiešsaistes platformas</w:t>
      </w:r>
      <w:r w:rsidR="00B62DA9" w:rsidRPr="002E1DF0">
        <w:rPr>
          <w:szCs w:val="24"/>
        </w:rPr>
        <w:t>.</w:t>
      </w:r>
    </w:p>
    <w:p w14:paraId="16C84748" w14:textId="77777777" w:rsidR="002D20D0" w:rsidRPr="00560144" w:rsidRDefault="002D20D0" w:rsidP="00BC2C0F">
      <w:pPr>
        <w:pStyle w:val="2paragrafs"/>
        <w:numPr>
          <w:ilvl w:val="0"/>
          <w:numId w:val="1"/>
        </w:numPr>
        <w:spacing w:after="60" w:line="276" w:lineRule="auto"/>
        <w:ind w:left="567" w:hanging="567"/>
        <w:rPr>
          <w:szCs w:val="24"/>
        </w:rPr>
      </w:pPr>
      <w:r w:rsidRPr="00560144">
        <w:rPr>
          <w:szCs w:val="24"/>
        </w:rPr>
        <w:t xml:space="preserve">Pēc tikšanās ar projekta iesniedzēju (projekta autoriem un producentiem) Komisija izvērtē projekta īstenošanas gaitas atbilstību iepriekš ar Kino centru noslēgtajiem finansēšanas līgumiem, t.sk. to noteiktajiem mērķiem un realizācijas termiņiem, un iepriekš Kino centrā iesniegtā projekta finansēšanas un ražošanas plāniem. Komisija sniedz Kino centra </w:t>
      </w:r>
      <w:r w:rsidRPr="00560144">
        <w:rPr>
          <w:szCs w:val="24"/>
        </w:rPr>
        <w:lastRenderedPageBreak/>
        <w:t>vadītājam atzinumu par finansējuma piešķiršanu projekta atbalstīšanai vai atteikumu piešķirt finansējumu.</w:t>
      </w:r>
    </w:p>
    <w:p w14:paraId="1C636542" w14:textId="77777777" w:rsidR="002D20D0" w:rsidRPr="00560144" w:rsidRDefault="00D41866" w:rsidP="00BC2C0F">
      <w:pPr>
        <w:pStyle w:val="2paragrafs"/>
        <w:numPr>
          <w:ilvl w:val="0"/>
          <w:numId w:val="1"/>
        </w:numPr>
        <w:spacing w:after="60" w:line="276" w:lineRule="auto"/>
        <w:ind w:left="567" w:hanging="567"/>
        <w:rPr>
          <w:szCs w:val="24"/>
        </w:rPr>
      </w:pPr>
      <w:r w:rsidRPr="00560144">
        <w:rPr>
          <w:szCs w:val="24"/>
        </w:rPr>
        <w:t>Izvērtējot projektu</w:t>
      </w:r>
      <w:r w:rsidR="002D20D0" w:rsidRPr="00560144">
        <w:rPr>
          <w:szCs w:val="24"/>
        </w:rPr>
        <w:t xml:space="preserve"> un sniedzot atzinumu Kino centra vadītājam, Komisija ņ</w:t>
      </w:r>
      <w:r w:rsidR="00771039" w:rsidRPr="00560144">
        <w:rPr>
          <w:szCs w:val="24"/>
        </w:rPr>
        <w:t>em vērā MK noteikumu Nr.975 19</w:t>
      </w:r>
      <w:r w:rsidR="002D20D0" w:rsidRPr="00560144">
        <w:rPr>
          <w:szCs w:val="24"/>
        </w:rPr>
        <w:t>.punktā minētos nosacījumus par pieļaujamo finansējuma intensitāti.</w:t>
      </w:r>
    </w:p>
    <w:p w14:paraId="2C304F1F" w14:textId="77777777" w:rsidR="004C2D2A" w:rsidRDefault="004C2D2A" w:rsidP="00BC2C0F">
      <w:pPr>
        <w:pStyle w:val="2paragrafs"/>
        <w:numPr>
          <w:ilvl w:val="0"/>
          <w:numId w:val="1"/>
        </w:numPr>
        <w:spacing w:line="276" w:lineRule="auto"/>
        <w:ind w:left="567" w:hanging="567"/>
        <w:rPr>
          <w:szCs w:val="24"/>
        </w:rPr>
      </w:pPr>
      <w:r w:rsidRPr="00560144">
        <w:rPr>
          <w:szCs w:val="24"/>
        </w:rPr>
        <w:t>Ievērojot Komisijas sniegto atzinumu, Kino centra vadītājs ne vēlāk kā līdz nākamā mēneša 1.datumam pieņem lēmumu par finansējuma piešķiršanu projekta atbalstīšanai vai atteikumu piešķirt finansējumu, kuru paziņo projekta iesniedzējam. Kino centra vadītājs objektīvu iemeslu dēļ var pagarināt lēmuma pieņemšanas termiņu saskaņā ar Administratīvā procesa likuma 64.</w:t>
      </w:r>
      <w:r w:rsidR="00B62DA9">
        <w:rPr>
          <w:szCs w:val="24"/>
        </w:rPr>
        <w:t xml:space="preserve"> </w:t>
      </w:r>
      <w:r w:rsidRPr="00560144">
        <w:rPr>
          <w:szCs w:val="24"/>
        </w:rPr>
        <w:t xml:space="preserve">panta otro daļu. Paziņojumu par Konkursa rezultātiem publicē Kino centra mājas lapā </w:t>
      </w:r>
      <w:hyperlink r:id="rId13" w:history="1">
        <w:r w:rsidRPr="00560144">
          <w:rPr>
            <w:rStyle w:val="Hipersaite"/>
            <w:szCs w:val="24"/>
          </w:rPr>
          <w:t>www.nkc.gov.lv</w:t>
        </w:r>
      </w:hyperlink>
      <w:r w:rsidRPr="00560144">
        <w:rPr>
          <w:b/>
          <w:szCs w:val="24"/>
        </w:rPr>
        <w:t xml:space="preserve">. </w:t>
      </w:r>
      <w:r w:rsidRPr="00560144">
        <w:rPr>
          <w:szCs w:val="24"/>
        </w:rPr>
        <w:t>Vienlaikus Kino centrs publicē informāciju par vēl pieejamo Konkursa finansējumu.</w:t>
      </w:r>
    </w:p>
    <w:p w14:paraId="5458304D" w14:textId="77777777" w:rsidR="00BC2C0F" w:rsidRPr="00560144" w:rsidRDefault="00BC2C0F" w:rsidP="00BC2C0F">
      <w:pPr>
        <w:pStyle w:val="2paragrafs"/>
        <w:spacing w:line="276" w:lineRule="auto"/>
        <w:ind w:left="0" w:firstLine="0"/>
        <w:rPr>
          <w:szCs w:val="24"/>
        </w:rPr>
      </w:pPr>
    </w:p>
    <w:p w14:paraId="5641E438" w14:textId="77777777" w:rsidR="002D20D0" w:rsidRPr="00560144" w:rsidRDefault="002D20D0" w:rsidP="002D20D0">
      <w:pPr>
        <w:pStyle w:val="2paragrafs"/>
        <w:spacing w:after="60" w:line="276" w:lineRule="auto"/>
        <w:ind w:left="425" w:firstLine="0"/>
        <w:jc w:val="center"/>
        <w:rPr>
          <w:b/>
          <w:szCs w:val="24"/>
        </w:rPr>
      </w:pPr>
      <w:r w:rsidRPr="00560144">
        <w:rPr>
          <w:b/>
          <w:szCs w:val="24"/>
        </w:rPr>
        <w:t>V</w:t>
      </w:r>
      <w:r w:rsidR="00F73F25">
        <w:rPr>
          <w:b/>
          <w:szCs w:val="24"/>
        </w:rPr>
        <w:t>I</w:t>
      </w:r>
      <w:r w:rsidRPr="00560144">
        <w:rPr>
          <w:b/>
          <w:szCs w:val="24"/>
        </w:rPr>
        <w:t>. Finansēšanas līguma noslēgšana</w:t>
      </w:r>
    </w:p>
    <w:p w14:paraId="38DD27EA" w14:textId="05F01748" w:rsidR="002D20D0" w:rsidRPr="00560144" w:rsidRDefault="00471EBE" w:rsidP="00BC2C0F">
      <w:pPr>
        <w:pStyle w:val="2paragrafs"/>
        <w:numPr>
          <w:ilvl w:val="0"/>
          <w:numId w:val="1"/>
        </w:numPr>
        <w:spacing w:after="60" w:line="276" w:lineRule="auto"/>
        <w:ind w:left="567" w:hanging="567"/>
        <w:rPr>
          <w:szCs w:val="24"/>
        </w:rPr>
      </w:pPr>
      <w:r w:rsidRPr="002D5180">
        <w:rPr>
          <w:szCs w:val="24"/>
        </w:rPr>
        <w:t>Kino centrs mēneša laikā pēc lēmuma pieņemšanas par finansējuma piešķiršanu projekta atbalstīšanai, noslēdz ar projekta iesniedzēju finansēšanas līgumu par projekta īstenošanu</w:t>
      </w:r>
      <w:r w:rsidR="002D20D0" w:rsidRPr="00560144">
        <w:rPr>
          <w:szCs w:val="24"/>
        </w:rPr>
        <w:t>. Kino centrs pieprasa no projektu iesniedzēja finansēšanas līguma sagatavošanai un uzraudzībai nepieciešamos dokumentus (piemēram, piešķirtā finansējuma izlietojuma tāmi un darbu grafikus).</w:t>
      </w:r>
      <w:r w:rsidR="002E3AFB" w:rsidRPr="00560144">
        <w:rPr>
          <w:szCs w:val="24"/>
        </w:rPr>
        <w:t xml:space="preserve"> </w:t>
      </w:r>
    </w:p>
    <w:p w14:paraId="1751013F" w14:textId="77777777" w:rsidR="002D20D0" w:rsidRPr="00560144" w:rsidRDefault="002D20D0" w:rsidP="00B62DA9">
      <w:pPr>
        <w:pStyle w:val="2paragrafs"/>
        <w:numPr>
          <w:ilvl w:val="0"/>
          <w:numId w:val="1"/>
        </w:numPr>
        <w:spacing w:after="60" w:line="276" w:lineRule="auto"/>
        <w:ind w:left="567" w:hanging="567"/>
        <w:rPr>
          <w:szCs w:val="24"/>
        </w:rPr>
      </w:pPr>
      <w:r w:rsidRPr="00560144">
        <w:rPr>
          <w:szCs w:val="24"/>
        </w:rPr>
        <w:t>Ja finansēšanas līgums par projekta īstenošanu netiek noslēgts noteiktajā termiņā, Kino centrs atceļ lēmumu par finansējuma piešķiršanu projekta atbalstīšanai.</w:t>
      </w:r>
    </w:p>
    <w:p w14:paraId="19A97B12" w14:textId="77777777" w:rsidR="005B4470" w:rsidRPr="00560144" w:rsidRDefault="002D20D0" w:rsidP="00B62DA9">
      <w:pPr>
        <w:pStyle w:val="2paragrafs"/>
        <w:numPr>
          <w:ilvl w:val="0"/>
          <w:numId w:val="1"/>
        </w:numPr>
        <w:spacing w:after="60" w:line="276" w:lineRule="auto"/>
        <w:ind w:left="567" w:hanging="567"/>
        <w:rPr>
          <w:szCs w:val="24"/>
        </w:rPr>
      </w:pPr>
      <w:r w:rsidRPr="00560144">
        <w:rPr>
          <w:szCs w:val="24"/>
        </w:rPr>
        <w:t>Projekta īstenošana un Kino centra veiktā projekta īstenošanas uzraudzība tiek veikta saskaņā ar MK noteikumu Nr.975 VII sadaļā noteikto kārtību un noslēgto finansēšanas līgumu.</w:t>
      </w:r>
    </w:p>
    <w:p w14:paraId="15E32953" w14:textId="77777777" w:rsidR="00385E1E" w:rsidRPr="00560144" w:rsidRDefault="00385E1E" w:rsidP="00B62DA9">
      <w:pPr>
        <w:spacing w:after="160" w:line="259" w:lineRule="auto"/>
        <w:ind w:left="567" w:hanging="567"/>
        <w:rPr>
          <w:sz w:val="24"/>
          <w:szCs w:val="24"/>
          <w:lang w:val="lv-LV" w:eastAsia="en-US"/>
        </w:rPr>
      </w:pPr>
      <w:r w:rsidRPr="00560144">
        <w:rPr>
          <w:sz w:val="24"/>
          <w:szCs w:val="24"/>
          <w:lang w:val="lv-LV" w:eastAsia="en-US"/>
        </w:rPr>
        <w:br w:type="page"/>
      </w:r>
    </w:p>
    <w:p w14:paraId="46B50914" w14:textId="7D0BEB38" w:rsidR="002D20D0" w:rsidRDefault="002D20D0" w:rsidP="002D20D0">
      <w:pPr>
        <w:pStyle w:val="Pamatteksts"/>
        <w:spacing w:after="0"/>
        <w:jc w:val="right"/>
        <w:rPr>
          <w:b/>
          <w:bCs/>
          <w:sz w:val="22"/>
          <w:szCs w:val="22"/>
          <w:lang w:val="lv-LV"/>
        </w:rPr>
      </w:pPr>
      <w:r w:rsidRPr="00AA6CBD">
        <w:rPr>
          <w:b/>
          <w:bCs/>
          <w:sz w:val="22"/>
          <w:szCs w:val="22"/>
          <w:lang w:val="lv-LV"/>
        </w:rPr>
        <w:lastRenderedPageBreak/>
        <w:t>1.PIELIKUMS</w:t>
      </w:r>
    </w:p>
    <w:p w14:paraId="77192786" w14:textId="77777777" w:rsidR="00C24A36" w:rsidRDefault="00C24A36" w:rsidP="00C24A36">
      <w:pPr>
        <w:pStyle w:val="Virsraksts1"/>
        <w:ind w:right="-285"/>
        <w:rPr>
          <w:caps/>
          <w:lang w:val="lv-LV"/>
        </w:rPr>
      </w:pPr>
      <w:r w:rsidRPr="0075389B">
        <w:rPr>
          <w:caps/>
          <w:lang w:val="lv-LV"/>
        </w:rPr>
        <w:t xml:space="preserve">NACIONĀLĀ KINO CENTRA </w:t>
      </w:r>
    </w:p>
    <w:p w14:paraId="5E3E1EEF" w14:textId="0E04A3FE" w:rsidR="00C24A36" w:rsidRPr="0075389B" w:rsidRDefault="00C24A36" w:rsidP="00C24A36">
      <w:pPr>
        <w:pStyle w:val="Virsraksts1"/>
        <w:ind w:right="-285"/>
        <w:rPr>
          <w:caps/>
          <w:lang w:val="lv-LV"/>
        </w:rPr>
      </w:pPr>
      <w:r w:rsidRPr="0075389B">
        <w:rPr>
          <w:caps/>
          <w:sz w:val="40"/>
          <w:szCs w:val="40"/>
          <w:lang w:val="lv-LV"/>
        </w:rPr>
        <w:t>202</w:t>
      </w:r>
      <w:r w:rsidR="00A0576B">
        <w:rPr>
          <w:caps/>
          <w:sz w:val="40"/>
          <w:szCs w:val="40"/>
          <w:lang w:val="lv-LV"/>
        </w:rPr>
        <w:t>6</w:t>
      </w:r>
      <w:r w:rsidRPr="0075389B">
        <w:rPr>
          <w:caps/>
          <w:lang w:val="lv-LV"/>
        </w:rPr>
        <w:t xml:space="preserve">.gada </w:t>
      </w:r>
      <w:r w:rsidRPr="00AA6CBD">
        <w:rPr>
          <w:caps/>
          <w:lang w:val="lv-LV"/>
        </w:rPr>
        <w:t xml:space="preserve">RAŽOŠANĀ ESOŠU FILMU atbalsta konkursS   </w:t>
      </w:r>
    </w:p>
    <w:p w14:paraId="1035B11C" w14:textId="77777777" w:rsidR="00C24A36" w:rsidRPr="0075389B" w:rsidRDefault="00C24A36" w:rsidP="00C24A36">
      <w:pPr>
        <w:pStyle w:val="Virsraksts1"/>
        <w:shd w:val="clear" w:color="auto" w:fill="F2F2F2"/>
        <w:ind w:right="3315"/>
        <w:rPr>
          <w:caps/>
          <w:sz w:val="28"/>
          <w:szCs w:val="28"/>
          <w:lang w:val="lv-LV"/>
        </w:rPr>
      </w:pPr>
      <w:r w:rsidRPr="0075389B">
        <w:rPr>
          <w:caps/>
          <w:sz w:val="28"/>
          <w:szCs w:val="28"/>
          <w:lang w:val="lv-LV"/>
        </w:rPr>
        <w:t>Projekta iesnieguma VEIdlapa</w:t>
      </w:r>
    </w:p>
    <w:p w14:paraId="76D8436E" w14:textId="77777777" w:rsidR="00C24A36" w:rsidRPr="0075389B" w:rsidRDefault="00C24A36" w:rsidP="00C24A36">
      <w:pPr>
        <w:rPr>
          <w:b/>
          <w:bCs/>
          <w:lang w:val="lv-LV"/>
        </w:rPr>
      </w:pPr>
    </w:p>
    <w:tbl>
      <w:tblPr>
        <w:tblW w:w="10008" w:type="dxa"/>
        <w:tblBorders>
          <w:bottom w:val="single" w:sz="4" w:space="0" w:color="auto"/>
          <w:insideH w:val="single" w:sz="4" w:space="0" w:color="auto"/>
          <w:insideV w:val="single" w:sz="4" w:space="0" w:color="auto"/>
        </w:tblBorders>
        <w:tblLook w:val="01E0" w:firstRow="1" w:lastRow="1" w:firstColumn="1" w:lastColumn="1" w:noHBand="0" w:noVBand="0"/>
      </w:tblPr>
      <w:tblGrid>
        <w:gridCol w:w="10008"/>
      </w:tblGrid>
      <w:tr w:rsidR="00C24A36" w:rsidRPr="0075389B" w14:paraId="486F86DE" w14:textId="77777777" w:rsidTr="00554567">
        <w:tc>
          <w:tcPr>
            <w:tcW w:w="10008" w:type="dxa"/>
            <w:tcBorders>
              <w:top w:val="nil"/>
              <w:bottom w:val="nil"/>
            </w:tcBorders>
            <w:shd w:val="clear" w:color="auto" w:fill="F2F2F2"/>
          </w:tcPr>
          <w:p w14:paraId="619FBF01" w14:textId="77777777" w:rsidR="00C24A36" w:rsidRPr="0075389B" w:rsidRDefault="00C24A36" w:rsidP="00554567">
            <w:pPr>
              <w:spacing w:before="60"/>
              <w:ind w:right="-284"/>
              <w:jc w:val="both"/>
              <w:rPr>
                <w:b/>
                <w:bCs/>
                <w:sz w:val="24"/>
                <w:szCs w:val="24"/>
                <w:lang w:val="lv-LV"/>
              </w:rPr>
            </w:pPr>
            <w:r w:rsidRPr="0075389B">
              <w:rPr>
                <w:b/>
                <w:bCs/>
                <w:sz w:val="24"/>
                <w:szCs w:val="24"/>
                <w:lang w:val="lv-LV"/>
              </w:rPr>
              <w:t>PROJEKTA NOSAUKUMS</w:t>
            </w:r>
          </w:p>
        </w:tc>
      </w:tr>
      <w:tr w:rsidR="00C24A36" w:rsidRPr="0075389B" w14:paraId="043FB8A9" w14:textId="77777777" w:rsidTr="00554567">
        <w:tc>
          <w:tcPr>
            <w:tcW w:w="10008" w:type="dxa"/>
            <w:tcBorders>
              <w:top w:val="nil"/>
              <w:bottom w:val="single" w:sz="4" w:space="0" w:color="auto"/>
            </w:tcBorders>
          </w:tcPr>
          <w:p w14:paraId="7995D600" w14:textId="77777777" w:rsidR="00C24A36" w:rsidRPr="0075389B" w:rsidRDefault="00C24A36" w:rsidP="00554567">
            <w:pPr>
              <w:spacing w:before="120"/>
              <w:ind w:right="-108"/>
              <w:rPr>
                <w:b/>
                <w:bCs/>
                <w:sz w:val="24"/>
                <w:szCs w:val="24"/>
                <w:lang w:val="lv-LV"/>
              </w:rPr>
            </w:pPr>
          </w:p>
        </w:tc>
      </w:tr>
    </w:tbl>
    <w:p w14:paraId="1B9BEC36" w14:textId="77777777" w:rsidR="00C24A36" w:rsidRPr="0075389B" w:rsidRDefault="00C24A36" w:rsidP="00C24A36">
      <w:pPr>
        <w:spacing w:after="80"/>
        <w:ind w:right="-180"/>
        <w:jc w:val="both"/>
        <w:rPr>
          <w:b/>
          <w:bCs/>
          <w:sz w:val="16"/>
          <w:szCs w:val="16"/>
          <w:lang w:val="lv-LV"/>
        </w:rPr>
      </w:pPr>
      <w:r w:rsidRPr="0075389B">
        <w:rPr>
          <w:b/>
          <w:bCs/>
          <w:sz w:val="16"/>
          <w:szCs w:val="16"/>
          <w:lang w:val="lv-LV"/>
        </w:rPr>
        <w:t>LATVIEŠU VALODĀ</w:t>
      </w:r>
    </w:p>
    <w:p w14:paraId="47C18BAA" w14:textId="77777777" w:rsidR="00C24A36" w:rsidRPr="0075389B" w:rsidRDefault="00C24A36" w:rsidP="00C24A36">
      <w:pPr>
        <w:spacing w:after="80"/>
        <w:ind w:right="-180"/>
        <w:jc w:val="both"/>
        <w:rPr>
          <w:b/>
          <w:bCs/>
          <w:sz w:val="8"/>
          <w:szCs w:val="8"/>
          <w:lang w:val="lv-LV"/>
        </w:rPr>
      </w:pPr>
    </w:p>
    <w:tbl>
      <w:tblPr>
        <w:tblW w:w="10008" w:type="dxa"/>
        <w:tblBorders>
          <w:bottom w:val="single" w:sz="4" w:space="0" w:color="auto"/>
          <w:insideH w:val="single" w:sz="4" w:space="0" w:color="auto"/>
          <w:insideV w:val="single" w:sz="4" w:space="0" w:color="auto"/>
        </w:tblBorders>
        <w:tblLook w:val="01E0" w:firstRow="1" w:lastRow="1" w:firstColumn="1" w:lastColumn="1" w:noHBand="0" w:noVBand="0"/>
      </w:tblPr>
      <w:tblGrid>
        <w:gridCol w:w="10224"/>
      </w:tblGrid>
      <w:tr w:rsidR="00C24A36" w:rsidRPr="0075389B" w14:paraId="15699785" w14:textId="77777777" w:rsidTr="00554567">
        <w:tc>
          <w:tcPr>
            <w:tcW w:w="10008" w:type="dxa"/>
            <w:tcBorders>
              <w:top w:val="nil"/>
              <w:bottom w:val="single" w:sz="4" w:space="0" w:color="auto"/>
            </w:tcBorders>
          </w:tcPr>
          <w:tbl>
            <w:tblPr>
              <w:tblW w:w="10008" w:type="dxa"/>
              <w:tblBorders>
                <w:bottom w:val="single" w:sz="4" w:space="0" w:color="auto"/>
                <w:insideH w:val="single" w:sz="4" w:space="0" w:color="auto"/>
                <w:insideV w:val="single" w:sz="4" w:space="0" w:color="auto"/>
              </w:tblBorders>
              <w:tblLook w:val="01E0" w:firstRow="1" w:lastRow="1" w:firstColumn="1" w:lastColumn="1" w:noHBand="0" w:noVBand="0"/>
            </w:tblPr>
            <w:tblGrid>
              <w:gridCol w:w="10008"/>
            </w:tblGrid>
            <w:tr w:rsidR="00C24A36" w:rsidRPr="0075389B" w14:paraId="1733920D" w14:textId="77777777" w:rsidTr="00554567">
              <w:trPr>
                <w:trHeight w:val="137"/>
              </w:trPr>
              <w:tc>
                <w:tcPr>
                  <w:tcW w:w="10008" w:type="dxa"/>
                  <w:tcBorders>
                    <w:top w:val="nil"/>
                    <w:bottom w:val="single" w:sz="4" w:space="0" w:color="auto"/>
                  </w:tcBorders>
                </w:tcPr>
                <w:p w14:paraId="6717CD80" w14:textId="77777777" w:rsidR="00C24A36" w:rsidRPr="0075389B" w:rsidRDefault="00C24A36" w:rsidP="00554567">
                  <w:pPr>
                    <w:spacing w:before="120"/>
                    <w:ind w:right="-108"/>
                    <w:rPr>
                      <w:b/>
                      <w:bCs/>
                      <w:sz w:val="24"/>
                      <w:szCs w:val="24"/>
                      <w:lang w:val="lv-LV"/>
                    </w:rPr>
                  </w:pPr>
                </w:p>
              </w:tc>
            </w:tr>
          </w:tbl>
          <w:p w14:paraId="3076BB70" w14:textId="77777777" w:rsidR="00C24A36" w:rsidRPr="0075389B" w:rsidRDefault="00C24A36" w:rsidP="00554567">
            <w:pPr>
              <w:spacing w:after="80"/>
              <w:ind w:right="-180"/>
              <w:jc w:val="both"/>
              <w:rPr>
                <w:b/>
                <w:bCs/>
                <w:sz w:val="16"/>
                <w:szCs w:val="16"/>
                <w:lang w:val="lv-LV"/>
              </w:rPr>
            </w:pPr>
            <w:r w:rsidRPr="0075389B">
              <w:rPr>
                <w:b/>
                <w:bCs/>
                <w:sz w:val="16"/>
                <w:szCs w:val="16"/>
                <w:lang w:val="lv-LV"/>
              </w:rPr>
              <w:t>ANGĻU VALODĀ</w:t>
            </w:r>
          </w:p>
          <w:p w14:paraId="560192CD" w14:textId="77777777" w:rsidR="00C24A36" w:rsidRPr="0075389B" w:rsidRDefault="00C24A36" w:rsidP="00554567">
            <w:pPr>
              <w:spacing w:after="80"/>
              <w:ind w:right="-180"/>
              <w:jc w:val="both"/>
              <w:rPr>
                <w:b/>
                <w:bCs/>
                <w:sz w:val="16"/>
                <w:szCs w:val="16"/>
                <w:lang w:val="lv-LV"/>
              </w:rPr>
            </w:pPr>
          </w:p>
        </w:tc>
      </w:tr>
    </w:tbl>
    <w:p w14:paraId="0EE68304" w14:textId="77777777" w:rsidR="00C24A36" w:rsidRPr="0075389B" w:rsidRDefault="00C24A36" w:rsidP="00C24A36">
      <w:pPr>
        <w:shd w:val="clear" w:color="auto" w:fill="F2F2F2"/>
        <w:spacing w:after="80"/>
        <w:ind w:right="-180"/>
        <w:jc w:val="both"/>
        <w:rPr>
          <w:b/>
          <w:bCs/>
          <w:sz w:val="24"/>
          <w:szCs w:val="24"/>
          <w:lang w:val="lv-LV"/>
        </w:rPr>
      </w:pPr>
      <w:r w:rsidRPr="0075389B">
        <w:rPr>
          <w:b/>
          <w:bCs/>
          <w:sz w:val="24"/>
          <w:szCs w:val="24"/>
          <w:lang w:val="lv-LV"/>
        </w:rPr>
        <w:t>PROJEKTA VEIDS un TEHNISKIE PARAMETRI</w:t>
      </w:r>
    </w:p>
    <w:tbl>
      <w:tblPr>
        <w:tblW w:w="7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
        <w:gridCol w:w="2103"/>
        <w:gridCol w:w="340"/>
        <w:gridCol w:w="2124"/>
        <w:gridCol w:w="342"/>
        <w:gridCol w:w="2106"/>
      </w:tblGrid>
      <w:tr w:rsidR="00C24A36" w:rsidRPr="0075389B" w14:paraId="71F01FAC" w14:textId="77777777" w:rsidTr="00554567">
        <w:trPr>
          <w:jc w:val="center"/>
        </w:trPr>
        <w:tc>
          <w:tcPr>
            <w:tcW w:w="339" w:type="dxa"/>
            <w:tcBorders>
              <w:top w:val="single" w:sz="12" w:space="0" w:color="auto"/>
              <w:left w:val="single" w:sz="12" w:space="0" w:color="auto"/>
              <w:bottom w:val="single" w:sz="12" w:space="0" w:color="auto"/>
              <w:right w:val="single" w:sz="12" w:space="0" w:color="auto"/>
            </w:tcBorders>
          </w:tcPr>
          <w:p w14:paraId="3C3CDEAF" w14:textId="77777777" w:rsidR="00C24A36" w:rsidRPr="0075389B" w:rsidRDefault="00C24A36" w:rsidP="00554567">
            <w:pPr>
              <w:ind w:right="-13"/>
              <w:rPr>
                <w:b/>
                <w:bCs/>
                <w:sz w:val="22"/>
                <w:szCs w:val="22"/>
                <w:lang w:val="lv-LV"/>
              </w:rPr>
            </w:pPr>
          </w:p>
        </w:tc>
        <w:tc>
          <w:tcPr>
            <w:tcW w:w="2103" w:type="dxa"/>
            <w:tcBorders>
              <w:top w:val="nil"/>
              <w:left w:val="single" w:sz="12" w:space="0" w:color="auto"/>
              <w:bottom w:val="nil"/>
              <w:right w:val="single" w:sz="12" w:space="0" w:color="auto"/>
            </w:tcBorders>
          </w:tcPr>
          <w:p w14:paraId="0637BC30" w14:textId="77777777" w:rsidR="00C24A36" w:rsidRPr="0075389B" w:rsidRDefault="00C24A36" w:rsidP="00554567">
            <w:pPr>
              <w:ind w:right="-13"/>
              <w:rPr>
                <w:b/>
                <w:bCs/>
                <w:lang w:val="lv-LV"/>
              </w:rPr>
            </w:pPr>
            <w:r w:rsidRPr="0075389B">
              <w:rPr>
                <w:b/>
                <w:bCs/>
                <w:lang w:val="lv-LV"/>
              </w:rPr>
              <w:t>SPĒLFILMA</w:t>
            </w:r>
          </w:p>
        </w:tc>
        <w:tc>
          <w:tcPr>
            <w:tcW w:w="340" w:type="dxa"/>
            <w:tcBorders>
              <w:top w:val="single" w:sz="12" w:space="0" w:color="auto"/>
              <w:left w:val="single" w:sz="12" w:space="0" w:color="auto"/>
              <w:bottom w:val="single" w:sz="12" w:space="0" w:color="auto"/>
              <w:right w:val="single" w:sz="12" w:space="0" w:color="auto"/>
            </w:tcBorders>
          </w:tcPr>
          <w:p w14:paraId="233B4466" w14:textId="77777777" w:rsidR="00C24A36" w:rsidRPr="0075389B" w:rsidRDefault="00C24A36" w:rsidP="00554567">
            <w:pPr>
              <w:ind w:right="-13"/>
              <w:rPr>
                <w:b/>
                <w:bCs/>
                <w:lang w:val="lv-LV"/>
              </w:rPr>
            </w:pPr>
          </w:p>
        </w:tc>
        <w:tc>
          <w:tcPr>
            <w:tcW w:w="2124" w:type="dxa"/>
            <w:tcBorders>
              <w:top w:val="nil"/>
              <w:left w:val="single" w:sz="12" w:space="0" w:color="auto"/>
              <w:bottom w:val="nil"/>
              <w:right w:val="single" w:sz="12" w:space="0" w:color="auto"/>
            </w:tcBorders>
          </w:tcPr>
          <w:p w14:paraId="33BBB10E" w14:textId="77777777" w:rsidR="00C24A36" w:rsidRPr="0075389B" w:rsidRDefault="00C24A36" w:rsidP="00554567">
            <w:pPr>
              <w:ind w:right="-13"/>
              <w:rPr>
                <w:b/>
                <w:bCs/>
                <w:lang w:val="lv-LV"/>
              </w:rPr>
            </w:pPr>
            <w:r w:rsidRPr="0075389B">
              <w:rPr>
                <w:b/>
                <w:bCs/>
                <w:lang w:val="lv-LV"/>
              </w:rPr>
              <w:t>ANIMĀCIJAS FILMA</w:t>
            </w:r>
          </w:p>
        </w:tc>
        <w:tc>
          <w:tcPr>
            <w:tcW w:w="342" w:type="dxa"/>
            <w:tcBorders>
              <w:top w:val="single" w:sz="12" w:space="0" w:color="auto"/>
              <w:left w:val="single" w:sz="12" w:space="0" w:color="auto"/>
              <w:bottom w:val="single" w:sz="12" w:space="0" w:color="auto"/>
              <w:right w:val="single" w:sz="12" w:space="0" w:color="auto"/>
            </w:tcBorders>
          </w:tcPr>
          <w:p w14:paraId="4284422C" w14:textId="77777777" w:rsidR="00C24A36" w:rsidRPr="0075389B" w:rsidRDefault="00C24A36" w:rsidP="00554567">
            <w:pPr>
              <w:ind w:right="-13"/>
              <w:rPr>
                <w:b/>
                <w:bCs/>
                <w:lang w:val="lv-LV"/>
              </w:rPr>
            </w:pPr>
          </w:p>
        </w:tc>
        <w:tc>
          <w:tcPr>
            <w:tcW w:w="2106" w:type="dxa"/>
            <w:tcBorders>
              <w:top w:val="nil"/>
              <w:left w:val="single" w:sz="12" w:space="0" w:color="auto"/>
              <w:bottom w:val="nil"/>
              <w:right w:val="nil"/>
            </w:tcBorders>
          </w:tcPr>
          <w:p w14:paraId="66EB74E3" w14:textId="77777777" w:rsidR="00C24A36" w:rsidRPr="0075389B" w:rsidRDefault="00C24A36" w:rsidP="00554567">
            <w:pPr>
              <w:ind w:right="-13"/>
              <w:rPr>
                <w:b/>
                <w:bCs/>
                <w:lang w:val="lv-LV"/>
              </w:rPr>
            </w:pPr>
            <w:r w:rsidRPr="0075389B">
              <w:rPr>
                <w:b/>
                <w:bCs/>
                <w:lang w:val="lv-LV"/>
              </w:rPr>
              <w:t>DOKUMENTĀLĀ FILMA</w:t>
            </w:r>
          </w:p>
        </w:tc>
      </w:tr>
    </w:tbl>
    <w:p w14:paraId="23FC0950" w14:textId="77777777" w:rsidR="00C24A36" w:rsidRPr="0075389B" w:rsidRDefault="00C24A36" w:rsidP="00C24A36">
      <w:pPr>
        <w:ind w:right="-284"/>
        <w:rPr>
          <w:b/>
          <w:bCs/>
          <w:sz w:val="16"/>
          <w:szCs w:val="16"/>
          <w:lang w:val="lv-LV"/>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2835"/>
        <w:gridCol w:w="1842"/>
        <w:gridCol w:w="3119"/>
      </w:tblGrid>
      <w:tr w:rsidR="00C24A36" w:rsidRPr="0075389B" w14:paraId="2DB08D26" w14:textId="77777777" w:rsidTr="00554567">
        <w:tc>
          <w:tcPr>
            <w:tcW w:w="2269" w:type="dxa"/>
            <w:tcBorders>
              <w:top w:val="single" w:sz="4" w:space="0" w:color="auto"/>
              <w:left w:val="single" w:sz="4" w:space="0" w:color="auto"/>
              <w:bottom w:val="single" w:sz="4" w:space="0" w:color="auto"/>
              <w:right w:val="single" w:sz="4" w:space="0" w:color="auto"/>
            </w:tcBorders>
          </w:tcPr>
          <w:p w14:paraId="16FE1769" w14:textId="77777777" w:rsidR="00C24A36" w:rsidRPr="0075389B" w:rsidRDefault="00C24A36" w:rsidP="00554567">
            <w:pPr>
              <w:spacing w:before="120"/>
              <w:ind w:right="-567"/>
              <w:rPr>
                <w:b/>
                <w:bCs/>
                <w:sz w:val="22"/>
                <w:szCs w:val="22"/>
                <w:lang w:val="lv-LV"/>
              </w:rPr>
            </w:pPr>
            <w:r w:rsidRPr="0075389B">
              <w:rPr>
                <w:b/>
                <w:bCs/>
                <w:sz w:val="22"/>
                <w:szCs w:val="22"/>
                <w:lang w:val="lv-LV"/>
              </w:rPr>
              <w:t>Ražošanas formāts</w:t>
            </w:r>
          </w:p>
        </w:tc>
        <w:tc>
          <w:tcPr>
            <w:tcW w:w="2835" w:type="dxa"/>
            <w:tcBorders>
              <w:top w:val="single" w:sz="4" w:space="0" w:color="auto"/>
              <w:left w:val="single" w:sz="4" w:space="0" w:color="auto"/>
              <w:bottom w:val="single" w:sz="4" w:space="0" w:color="auto"/>
              <w:right w:val="single" w:sz="4" w:space="0" w:color="auto"/>
            </w:tcBorders>
          </w:tcPr>
          <w:p w14:paraId="2CD4C65A" w14:textId="77777777" w:rsidR="00C24A36" w:rsidRPr="0075389B" w:rsidRDefault="00C24A36" w:rsidP="00554567">
            <w:pPr>
              <w:spacing w:before="120"/>
              <w:ind w:right="-567"/>
              <w:jc w:val="both"/>
              <w:rPr>
                <w:b/>
                <w:bCs/>
                <w:sz w:val="22"/>
                <w:szCs w:val="22"/>
                <w:lang w:val="lv-LV"/>
              </w:rPr>
            </w:pPr>
          </w:p>
        </w:tc>
        <w:tc>
          <w:tcPr>
            <w:tcW w:w="1842" w:type="dxa"/>
            <w:tcBorders>
              <w:top w:val="single" w:sz="4" w:space="0" w:color="auto"/>
              <w:left w:val="single" w:sz="4" w:space="0" w:color="auto"/>
              <w:bottom w:val="single" w:sz="4" w:space="0" w:color="auto"/>
              <w:right w:val="single" w:sz="4" w:space="0" w:color="auto"/>
            </w:tcBorders>
          </w:tcPr>
          <w:p w14:paraId="79CA2ECD" w14:textId="77777777" w:rsidR="00C24A36" w:rsidRPr="0075389B" w:rsidRDefault="00C24A36" w:rsidP="00554567">
            <w:pPr>
              <w:spacing w:before="120"/>
              <w:ind w:right="-567"/>
              <w:rPr>
                <w:b/>
                <w:bCs/>
                <w:sz w:val="22"/>
                <w:szCs w:val="22"/>
                <w:lang w:val="lv-LV"/>
              </w:rPr>
            </w:pPr>
            <w:r w:rsidRPr="0075389B">
              <w:rPr>
                <w:b/>
                <w:bCs/>
                <w:sz w:val="22"/>
                <w:szCs w:val="22"/>
                <w:lang w:val="lv-LV"/>
              </w:rPr>
              <w:t>Plānotais garums</w:t>
            </w:r>
          </w:p>
        </w:tc>
        <w:tc>
          <w:tcPr>
            <w:tcW w:w="3119" w:type="dxa"/>
            <w:tcBorders>
              <w:top w:val="single" w:sz="4" w:space="0" w:color="auto"/>
              <w:left w:val="single" w:sz="4" w:space="0" w:color="auto"/>
              <w:bottom w:val="single" w:sz="4" w:space="0" w:color="auto"/>
              <w:right w:val="single" w:sz="4" w:space="0" w:color="auto"/>
            </w:tcBorders>
          </w:tcPr>
          <w:p w14:paraId="5C7272F2" w14:textId="77777777" w:rsidR="00C24A36" w:rsidRPr="0075389B" w:rsidRDefault="00C24A36" w:rsidP="00554567">
            <w:pPr>
              <w:spacing w:before="120"/>
              <w:ind w:right="-567"/>
              <w:jc w:val="both"/>
              <w:rPr>
                <w:b/>
                <w:bCs/>
                <w:sz w:val="22"/>
                <w:szCs w:val="22"/>
                <w:lang w:val="lv-LV"/>
              </w:rPr>
            </w:pPr>
          </w:p>
        </w:tc>
      </w:tr>
    </w:tbl>
    <w:p w14:paraId="6923BF79" w14:textId="77777777" w:rsidR="00C24A36" w:rsidRPr="0075389B" w:rsidRDefault="00C24A36" w:rsidP="00C24A36">
      <w:pPr>
        <w:ind w:right="-284"/>
        <w:rPr>
          <w:b/>
          <w:bCs/>
          <w:sz w:val="16"/>
          <w:szCs w:val="16"/>
          <w:lang w:val="lv-LV"/>
        </w:rPr>
      </w:pPr>
    </w:p>
    <w:p w14:paraId="1B75688A" w14:textId="77777777" w:rsidR="00C24A36" w:rsidRPr="0075389B" w:rsidRDefault="00C24A36" w:rsidP="00C24A36">
      <w:pPr>
        <w:shd w:val="clear" w:color="auto" w:fill="F2F2F2"/>
        <w:ind w:right="-180"/>
        <w:rPr>
          <w:b/>
          <w:bCs/>
          <w:i/>
          <w:iCs/>
          <w:sz w:val="22"/>
          <w:szCs w:val="22"/>
          <w:lang w:val="lv-LV"/>
        </w:rPr>
      </w:pPr>
      <w:r w:rsidRPr="0075389B">
        <w:rPr>
          <w:b/>
          <w:bCs/>
          <w:sz w:val="24"/>
          <w:szCs w:val="24"/>
          <w:lang w:val="lv-LV"/>
        </w:rPr>
        <w:t xml:space="preserve">PROJEKTA IESNIEDZĒJS – PRODUCĒJOŠĀ KOMPĀNIJA </w:t>
      </w:r>
      <w:r w:rsidRPr="0075389B">
        <w:rPr>
          <w:b/>
          <w:bCs/>
          <w:sz w:val="22"/>
          <w:szCs w:val="22"/>
          <w:lang w:val="lv-LV"/>
        </w:rPr>
        <w:t>(juridiska persona)</w:t>
      </w:r>
    </w:p>
    <w:tbl>
      <w:tblPr>
        <w:tblW w:w="1003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668"/>
        <w:gridCol w:w="1701"/>
        <w:gridCol w:w="147"/>
        <w:gridCol w:w="845"/>
        <w:gridCol w:w="235"/>
        <w:gridCol w:w="474"/>
        <w:gridCol w:w="141"/>
        <w:gridCol w:w="518"/>
        <w:gridCol w:w="900"/>
        <w:gridCol w:w="140"/>
        <w:gridCol w:w="580"/>
        <w:gridCol w:w="540"/>
        <w:gridCol w:w="236"/>
        <w:gridCol w:w="63"/>
        <w:gridCol w:w="84"/>
        <w:gridCol w:w="1059"/>
        <w:gridCol w:w="675"/>
        <w:gridCol w:w="25"/>
      </w:tblGrid>
      <w:tr w:rsidR="00C24A36" w:rsidRPr="00C554C9" w14:paraId="41EE5CD5" w14:textId="77777777" w:rsidTr="00554567">
        <w:trPr>
          <w:gridAfter w:val="1"/>
          <w:wAfter w:w="25" w:type="dxa"/>
        </w:trPr>
        <w:tc>
          <w:tcPr>
            <w:tcW w:w="10006" w:type="dxa"/>
            <w:gridSpan w:val="17"/>
            <w:tcBorders>
              <w:top w:val="nil"/>
              <w:left w:val="nil"/>
              <w:bottom w:val="single" w:sz="2" w:space="0" w:color="auto"/>
              <w:right w:val="nil"/>
            </w:tcBorders>
          </w:tcPr>
          <w:p w14:paraId="023838F9" w14:textId="77777777" w:rsidR="00C24A36" w:rsidRPr="0075389B" w:rsidRDefault="00C24A36" w:rsidP="00554567">
            <w:pPr>
              <w:ind w:right="-108"/>
              <w:jc w:val="both"/>
              <w:rPr>
                <w:b/>
                <w:bCs/>
                <w:caps/>
                <w:sz w:val="16"/>
                <w:szCs w:val="16"/>
                <w:lang w:val="lv-LV"/>
              </w:rPr>
            </w:pPr>
          </w:p>
        </w:tc>
      </w:tr>
      <w:tr w:rsidR="00C24A36" w:rsidRPr="0075389B" w14:paraId="7CAAF9FF" w14:textId="77777777" w:rsidTr="00554567">
        <w:trPr>
          <w:gridAfter w:val="1"/>
          <w:wAfter w:w="25" w:type="dxa"/>
        </w:trPr>
        <w:tc>
          <w:tcPr>
            <w:tcW w:w="3369" w:type="dxa"/>
            <w:gridSpan w:val="2"/>
            <w:tcBorders>
              <w:top w:val="single" w:sz="2" w:space="0" w:color="auto"/>
              <w:left w:val="single" w:sz="2" w:space="0" w:color="auto"/>
              <w:bottom w:val="single" w:sz="2" w:space="0" w:color="auto"/>
              <w:right w:val="single" w:sz="2" w:space="0" w:color="auto"/>
            </w:tcBorders>
            <w:shd w:val="clear" w:color="auto" w:fill="F2F2F2"/>
          </w:tcPr>
          <w:p w14:paraId="706C2FF2" w14:textId="77777777" w:rsidR="00C24A36" w:rsidRPr="0075389B" w:rsidRDefault="00C24A36" w:rsidP="00554567">
            <w:pPr>
              <w:spacing w:before="60"/>
              <w:ind w:right="-108"/>
              <w:rPr>
                <w:b/>
                <w:bCs/>
                <w:caps/>
                <w:lang w:val="lv-LV"/>
              </w:rPr>
            </w:pPr>
            <w:r w:rsidRPr="0075389B">
              <w:rPr>
                <w:b/>
                <w:bCs/>
                <w:caps/>
                <w:lang w:val="lv-LV"/>
              </w:rPr>
              <w:t>nosaukums</w:t>
            </w:r>
          </w:p>
        </w:tc>
        <w:tc>
          <w:tcPr>
            <w:tcW w:w="6637" w:type="dxa"/>
            <w:gridSpan w:val="15"/>
            <w:tcBorders>
              <w:top w:val="single" w:sz="2" w:space="0" w:color="auto"/>
              <w:left w:val="single" w:sz="2" w:space="0" w:color="auto"/>
              <w:bottom w:val="single" w:sz="2" w:space="0" w:color="auto"/>
              <w:right w:val="single" w:sz="2" w:space="0" w:color="auto"/>
            </w:tcBorders>
          </w:tcPr>
          <w:p w14:paraId="01783C39" w14:textId="77777777" w:rsidR="00C24A36" w:rsidRPr="0075389B" w:rsidRDefault="00C24A36" w:rsidP="00554567">
            <w:pPr>
              <w:ind w:right="184"/>
              <w:jc w:val="both"/>
              <w:rPr>
                <w:b/>
                <w:bCs/>
                <w:sz w:val="22"/>
                <w:szCs w:val="22"/>
                <w:lang w:val="lv-LV"/>
              </w:rPr>
            </w:pPr>
          </w:p>
        </w:tc>
      </w:tr>
      <w:tr w:rsidR="00C24A36" w:rsidRPr="0075389B" w14:paraId="378D26CE" w14:textId="77777777" w:rsidTr="00554567">
        <w:trPr>
          <w:gridAfter w:val="1"/>
          <w:wAfter w:w="25" w:type="dxa"/>
        </w:trPr>
        <w:tc>
          <w:tcPr>
            <w:tcW w:w="4596" w:type="dxa"/>
            <w:gridSpan w:val="5"/>
            <w:tcBorders>
              <w:top w:val="single" w:sz="2" w:space="0" w:color="auto"/>
              <w:left w:val="nil"/>
              <w:bottom w:val="nil"/>
              <w:right w:val="single" w:sz="4" w:space="0" w:color="auto"/>
            </w:tcBorders>
          </w:tcPr>
          <w:p w14:paraId="46459AAE" w14:textId="77777777" w:rsidR="00C24A36" w:rsidRPr="0075389B" w:rsidRDefault="00C24A36" w:rsidP="00554567">
            <w:pPr>
              <w:spacing w:before="80"/>
              <w:jc w:val="right"/>
              <w:rPr>
                <w:b/>
                <w:bCs/>
                <w:lang w:val="lv-LV"/>
              </w:rPr>
            </w:pPr>
            <w:r w:rsidRPr="0075389B">
              <w:rPr>
                <w:b/>
                <w:bCs/>
                <w:lang w:val="lv-LV"/>
              </w:rPr>
              <w:t>Nodokļu maksātāja reģistrācijas Nr.</w:t>
            </w:r>
          </w:p>
        </w:tc>
        <w:tc>
          <w:tcPr>
            <w:tcW w:w="5410" w:type="dxa"/>
            <w:gridSpan w:val="12"/>
            <w:tcBorders>
              <w:top w:val="single" w:sz="4" w:space="0" w:color="auto"/>
              <w:left w:val="single" w:sz="4" w:space="0" w:color="auto"/>
              <w:bottom w:val="single" w:sz="4" w:space="0" w:color="auto"/>
              <w:right w:val="single" w:sz="4" w:space="0" w:color="auto"/>
            </w:tcBorders>
          </w:tcPr>
          <w:p w14:paraId="774BF1EE" w14:textId="77777777" w:rsidR="00C24A36" w:rsidRPr="0075389B" w:rsidRDefault="00C24A36" w:rsidP="00554567">
            <w:pPr>
              <w:spacing w:before="80"/>
              <w:ind w:right="184"/>
              <w:jc w:val="both"/>
              <w:rPr>
                <w:b/>
                <w:bCs/>
                <w:sz w:val="22"/>
                <w:szCs w:val="22"/>
                <w:lang w:val="lv-LV"/>
              </w:rPr>
            </w:pPr>
          </w:p>
        </w:tc>
      </w:tr>
      <w:tr w:rsidR="00C24A36" w:rsidRPr="003F4AF8" w14:paraId="0F047815" w14:textId="77777777" w:rsidTr="00554567">
        <w:trPr>
          <w:gridAfter w:val="1"/>
          <w:wAfter w:w="25" w:type="dxa"/>
        </w:trPr>
        <w:tc>
          <w:tcPr>
            <w:tcW w:w="4596" w:type="dxa"/>
            <w:gridSpan w:val="5"/>
            <w:tcBorders>
              <w:top w:val="nil"/>
              <w:left w:val="nil"/>
              <w:bottom w:val="nil"/>
              <w:right w:val="single" w:sz="4" w:space="0" w:color="auto"/>
            </w:tcBorders>
          </w:tcPr>
          <w:p w14:paraId="3D1683AE" w14:textId="77777777" w:rsidR="00C24A36" w:rsidRPr="0075389B" w:rsidRDefault="00C24A36" w:rsidP="00554567">
            <w:pPr>
              <w:spacing w:before="80"/>
              <w:jc w:val="right"/>
              <w:rPr>
                <w:b/>
                <w:bCs/>
                <w:lang w:val="lv-LV"/>
              </w:rPr>
            </w:pPr>
            <w:r w:rsidRPr="0075389B">
              <w:rPr>
                <w:b/>
                <w:bCs/>
                <w:lang w:val="lv-LV"/>
              </w:rPr>
              <w:t>Filmu producenta apliecības reģ.nr.</w:t>
            </w:r>
          </w:p>
        </w:tc>
        <w:tc>
          <w:tcPr>
            <w:tcW w:w="5410" w:type="dxa"/>
            <w:gridSpan w:val="12"/>
            <w:tcBorders>
              <w:top w:val="single" w:sz="4" w:space="0" w:color="auto"/>
              <w:left w:val="single" w:sz="4" w:space="0" w:color="auto"/>
              <w:bottom w:val="single" w:sz="4" w:space="0" w:color="auto"/>
              <w:right w:val="single" w:sz="4" w:space="0" w:color="auto"/>
            </w:tcBorders>
          </w:tcPr>
          <w:p w14:paraId="23C671B2" w14:textId="77777777" w:rsidR="00C24A36" w:rsidRPr="0075389B" w:rsidRDefault="00C24A36" w:rsidP="00554567">
            <w:pPr>
              <w:spacing w:before="80"/>
              <w:ind w:right="184"/>
              <w:jc w:val="both"/>
              <w:rPr>
                <w:b/>
                <w:bCs/>
                <w:sz w:val="22"/>
                <w:szCs w:val="22"/>
                <w:lang w:val="lv-LV"/>
              </w:rPr>
            </w:pPr>
          </w:p>
        </w:tc>
      </w:tr>
      <w:tr w:rsidR="00C24A36" w:rsidRPr="0075389B" w14:paraId="1CB93AE9" w14:textId="77777777" w:rsidTr="00554567">
        <w:trPr>
          <w:gridAfter w:val="1"/>
          <w:wAfter w:w="25" w:type="dxa"/>
        </w:trPr>
        <w:tc>
          <w:tcPr>
            <w:tcW w:w="4596" w:type="dxa"/>
            <w:gridSpan w:val="5"/>
            <w:tcBorders>
              <w:top w:val="nil"/>
              <w:left w:val="nil"/>
              <w:bottom w:val="nil"/>
              <w:right w:val="single" w:sz="4" w:space="0" w:color="auto"/>
            </w:tcBorders>
          </w:tcPr>
          <w:p w14:paraId="397F7CDE" w14:textId="77777777" w:rsidR="00C24A36" w:rsidRPr="0075389B" w:rsidRDefault="00C24A36" w:rsidP="00554567">
            <w:pPr>
              <w:spacing w:before="80"/>
              <w:jc w:val="right"/>
              <w:rPr>
                <w:b/>
                <w:bCs/>
                <w:lang w:val="lv-LV"/>
              </w:rPr>
            </w:pPr>
            <w:r w:rsidRPr="0075389B">
              <w:rPr>
                <w:b/>
                <w:bCs/>
                <w:lang w:val="lv-LV"/>
              </w:rPr>
              <w:t>Vadītājs (vārds, uzvārds, amats)</w:t>
            </w:r>
          </w:p>
        </w:tc>
        <w:tc>
          <w:tcPr>
            <w:tcW w:w="5410" w:type="dxa"/>
            <w:gridSpan w:val="12"/>
            <w:tcBorders>
              <w:top w:val="single" w:sz="4" w:space="0" w:color="auto"/>
              <w:left w:val="single" w:sz="4" w:space="0" w:color="auto"/>
              <w:bottom w:val="single" w:sz="4" w:space="0" w:color="auto"/>
              <w:right w:val="single" w:sz="4" w:space="0" w:color="auto"/>
            </w:tcBorders>
          </w:tcPr>
          <w:p w14:paraId="6AE6362D" w14:textId="77777777" w:rsidR="00C24A36" w:rsidRPr="0075389B" w:rsidRDefault="00C24A36" w:rsidP="00554567">
            <w:pPr>
              <w:spacing w:before="80"/>
              <w:ind w:right="184"/>
              <w:jc w:val="both"/>
              <w:rPr>
                <w:b/>
                <w:bCs/>
                <w:sz w:val="22"/>
                <w:szCs w:val="22"/>
                <w:lang w:val="lv-LV"/>
              </w:rPr>
            </w:pPr>
          </w:p>
        </w:tc>
      </w:tr>
      <w:tr w:rsidR="00C24A36" w:rsidRPr="0075389B" w14:paraId="1E847C8A" w14:textId="77777777" w:rsidTr="00554567">
        <w:trPr>
          <w:gridAfter w:val="1"/>
          <w:wAfter w:w="25" w:type="dxa"/>
          <w:trHeight w:val="386"/>
        </w:trPr>
        <w:tc>
          <w:tcPr>
            <w:tcW w:w="3369" w:type="dxa"/>
            <w:gridSpan w:val="2"/>
            <w:tcBorders>
              <w:top w:val="single" w:sz="2" w:space="0" w:color="auto"/>
              <w:left w:val="single" w:sz="2" w:space="0" w:color="auto"/>
              <w:bottom w:val="single" w:sz="2" w:space="0" w:color="auto"/>
              <w:right w:val="single" w:sz="2" w:space="0" w:color="auto"/>
            </w:tcBorders>
            <w:vAlign w:val="center"/>
          </w:tcPr>
          <w:p w14:paraId="0915B91E" w14:textId="77777777" w:rsidR="00C24A36" w:rsidRPr="0075389B" w:rsidRDefault="00C24A36" w:rsidP="00554567">
            <w:pPr>
              <w:spacing w:before="240"/>
              <w:ind w:right="-108"/>
              <w:rPr>
                <w:b/>
                <w:bCs/>
                <w:sz w:val="22"/>
                <w:szCs w:val="22"/>
                <w:lang w:val="lv-LV"/>
              </w:rPr>
            </w:pPr>
            <w:r w:rsidRPr="0075389B">
              <w:rPr>
                <w:b/>
                <w:bCs/>
                <w:caps/>
                <w:lang w:val="lv-LV"/>
              </w:rPr>
              <w:t>juridiskā adrese</w:t>
            </w:r>
          </w:p>
        </w:tc>
        <w:tc>
          <w:tcPr>
            <w:tcW w:w="4903" w:type="dxa"/>
            <w:gridSpan w:val="13"/>
            <w:tcBorders>
              <w:top w:val="single" w:sz="2" w:space="0" w:color="auto"/>
              <w:left w:val="single" w:sz="2" w:space="0" w:color="auto"/>
              <w:bottom w:val="single" w:sz="2" w:space="0" w:color="auto"/>
              <w:right w:val="single" w:sz="2" w:space="0" w:color="auto"/>
            </w:tcBorders>
            <w:vAlign w:val="center"/>
          </w:tcPr>
          <w:p w14:paraId="216B576B" w14:textId="77777777" w:rsidR="00C24A36" w:rsidRPr="0075389B" w:rsidRDefault="00C24A36" w:rsidP="00554567">
            <w:pPr>
              <w:spacing w:before="120"/>
              <w:ind w:right="181"/>
              <w:rPr>
                <w:b/>
                <w:bCs/>
                <w:sz w:val="22"/>
                <w:szCs w:val="22"/>
                <w:lang w:val="lv-LV"/>
              </w:rPr>
            </w:pPr>
          </w:p>
        </w:tc>
        <w:tc>
          <w:tcPr>
            <w:tcW w:w="1734" w:type="dxa"/>
            <w:gridSpan w:val="2"/>
            <w:tcBorders>
              <w:top w:val="single" w:sz="2" w:space="0" w:color="auto"/>
              <w:left w:val="single" w:sz="2" w:space="0" w:color="auto"/>
              <w:bottom w:val="single" w:sz="2" w:space="0" w:color="auto"/>
              <w:right w:val="single" w:sz="2" w:space="0" w:color="auto"/>
            </w:tcBorders>
            <w:vAlign w:val="center"/>
          </w:tcPr>
          <w:p w14:paraId="2E055B18" w14:textId="77777777" w:rsidR="00C24A36" w:rsidRPr="0075389B" w:rsidRDefault="00C24A36" w:rsidP="00554567">
            <w:pPr>
              <w:ind w:right="-108"/>
              <w:rPr>
                <w:bCs/>
                <w:sz w:val="22"/>
                <w:szCs w:val="22"/>
                <w:lang w:val="lv-LV"/>
              </w:rPr>
            </w:pPr>
            <w:r w:rsidRPr="0075389B">
              <w:rPr>
                <w:bCs/>
                <w:sz w:val="22"/>
                <w:szCs w:val="22"/>
                <w:lang w:val="lv-LV"/>
              </w:rPr>
              <w:t xml:space="preserve">LV- </w:t>
            </w:r>
          </w:p>
        </w:tc>
      </w:tr>
      <w:tr w:rsidR="00C24A36" w:rsidRPr="0075389B" w14:paraId="589B67A9" w14:textId="77777777" w:rsidTr="00554567">
        <w:trPr>
          <w:gridAfter w:val="1"/>
          <w:wAfter w:w="25" w:type="dxa"/>
        </w:trPr>
        <w:tc>
          <w:tcPr>
            <w:tcW w:w="3369" w:type="dxa"/>
            <w:gridSpan w:val="2"/>
            <w:tcBorders>
              <w:top w:val="single" w:sz="2" w:space="0" w:color="auto"/>
              <w:left w:val="single" w:sz="2" w:space="0" w:color="auto"/>
              <w:bottom w:val="single" w:sz="2" w:space="0" w:color="auto"/>
              <w:right w:val="single" w:sz="2" w:space="0" w:color="auto"/>
            </w:tcBorders>
            <w:vAlign w:val="center"/>
          </w:tcPr>
          <w:p w14:paraId="5BAA8549" w14:textId="77777777" w:rsidR="00C24A36" w:rsidRPr="0075389B" w:rsidRDefault="00C24A36" w:rsidP="00554567">
            <w:pPr>
              <w:spacing w:before="60"/>
              <w:ind w:right="-108"/>
              <w:rPr>
                <w:b/>
                <w:bCs/>
                <w:caps/>
                <w:lang w:val="lv-LV"/>
              </w:rPr>
            </w:pPr>
            <w:r w:rsidRPr="0075389B">
              <w:rPr>
                <w:b/>
                <w:bCs/>
                <w:caps/>
                <w:lang w:val="lv-LV"/>
              </w:rPr>
              <w:t>faktiskĀ adrese</w:t>
            </w:r>
          </w:p>
          <w:p w14:paraId="37C8227A" w14:textId="77777777" w:rsidR="00C24A36" w:rsidRPr="0075389B" w:rsidRDefault="00C24A36" w:rsidP="00554567">
            <w:pPr>
              <w:ind w:right="-108"/>
              <w:rPr>
                <w:b/>
                <w:bCs/>
                <w:spacing w:val="20"/>
                <w:sz w:val="16"/>
                <w:szCs w:val="16"/>
                <w:lang w:val="lv-LV"/>
              </w:rPr>
            </w:pPr>
            <w:r w:rsidRPr="0075389B">
              <w:rPr>
                <w:b/>
                <w:bCs/>
                <w:spacing w:val="20"/>
                <w:sz w:val="16"/>
                <w:szCs w:val="16"/>
                <w:lang w:val="lv-LV"/>
              </w:rPr>
              <w:t>ja atšķiras no juridiskās adreses</w:t>
            </w:r>
          </w:p>
        </w:tc>
        <w:tc>
          <w:tcPr>
            <w:tcW w:w="4903" w:type="dxa"/>
            <w:gridSpan w:val="13"/>
            <w:tcBorders>
              <w:top w:val="single" w:sz="2" w:space="0" w:color="auto"/>
              <w:left w:val="single" w:sz="2" w:space="0" w:color="auto"/>
              <w:bottom w:val="single" w:sz="2" w:space="0" w:color="auto"/>
              <w:right w:val="single" w:sz="2" w:space="0" w:color="auto"/>
            </w:tcBorders>
            <w:vAlign w:val="center"/>
          </w:tcPr>
          <w:p w14:paraId="13DF7DD0" w14:textId="77777777" w:rsidR="00C24A36" w:rsidRPr="0075389B" w:rsidRDefault="00C24A36" w:rsidP="00554567">
            <w:pPr>
              <w:spacing w:before="120"/>
              <w:ind w:right="181"/>
              <w:rPr>
                <w:b/>
                <w:bCs/>
                <w:sz w:val="22"/>
                <w:szCs w:val="22"/>
                <w:lang w:val="lv-LV"/>
              </w:rPr>
            </w:pPr>
          </w:p>
        </w:tc>
        <w:tc>
          <w:tcPr>
            <w:tcW w:w="1734" w:type="dxa"/>
            <w:gridSpan w:val="2"/>
            <w:tcBorders>
              <w:top w:val="single" w:sz="2" w:space="0" w:color="auto"/>
              <w:left w:val="single" w:sz="2" w:space="0" w:color="auto"/>
              <w:bottom w:val="single" w:sz="2" w:space="0" w:color="auto"/>
              <w:right w:val="single" w:sz="2" w:space="0" w:color="auto"/>
            </w:tcBorders>
            <w:vAlign w:val="center"/>
          </w:tcPr>
          <w:p w14:paraId="7FEA3FB8" w14:textId="77777777" w:rsidR="00C24A36" w:rsidRPr="0075389B" w:rsidRDefault="00C24A36" w:rsidP="00554567">
            <w:pPr>
              <w:ind w:right="-108"/>
              <w:rPr>
                <w:bCs/>
                <w:sz w:val="22"/>
                <w:szCs w:val="22"/>
                <w:lang w:val="lv-LV"/>
              </w:rPr>
            </w:pPr>
            <w:r w:rsidRPr="0075389B">
              <w:rPr>
                <w:bCs/>
                <w:sz w:val="22"/>
                <w:szCs w:val="22"/>
                <w:lang w:val="lv-LV"/>
              </w:rPr>
              <w:t xml:space="preserve">LV- </w:t>
            </w:r>
          </w:p>
        </w:tc>
      </w:tr>
      <w:tr w:rsidR="00C24A36" w:rsidRPr="0075389B" w14:paraId="565E2CCB" w14:textId="77777777" w:rsidTr="00554567">
        <w:trPr>
          <w:gridAfter w:val="1"/>
          <w:wAfter w:w="25" w:type="dxa"/>
        </w:trPr>
        <w:tc>
          <w:tcPr>
            <w:tcW w:w="3369" w:type="dxa"/>
            <w:gridSpan w:val="2"/>
            <w:tcBorders>
              <w:top w:val="single" w:sz="2" w:space="0" w:color="auto"/>
              <w:left w:val="single" w:sz="2" w:space="0" w:color="auto"/>
              <w:bottom w:val="single" w:sz="4" w:space="0" w:color="auto"/>
              <w:right w:val="single" w:sz="2" w:space="0" w:color="auto"/>
            </w:tcBorders>
          </w:tcPr>
          <w:p w14:paraId="5CE494EF" w14:textId="77777777" w:rsidR="00C24A36" w:rsidRPr="0075389B" w:rsidRDefault="00C24A36" w:rsidP="00554567">
            <w:pPr>
              <w:spacing w:before="80"/>
              <w:ind w:right="181"/>
              <w:jc w:val="both"/>
              <w:rPr>
                <w:b/>
                <w:bCs/>
                <w:sz w:val="22"/>
                <w:szCs w:val="22"/>
                <w:lang w:val="lv-LV"/>
              </w:rPr>
            </w:pPr>
            <w:r w:rsidRPr="0075389B">
              <w:rPr>
                <w:b/>
                <w:bCs/>
                <w:lang w:val="lv-LV"/>
              </w:rPr>
              <w:t xml:space="preserve">Tālrunis </w:t>
            </w:r>
          </w:p>
        </w:tc>
        <w:tc>
          <w:tcPr>
            <w:tcW w:w="6637" w:type="dxa"/>
            <w:gridSpan w:val="15"/>
            <w:tcBorders>
              <w:top w:val="single" w:sz="2" w:space="0" w:color="auto"/>
              <w:left w:val="single" w:sz="2" w:space="0" w:color="auto"/>
              <w:bottom w:val="single" w:sz="4" w:space="0" w:color="auto"/>
              <w:right w:val="single" w:sz="2" w:space="0" w:color="auto"/>
            </w:tcBorders>
          </w:tcPr>
          <w:p w14:paraId="48328D29" w14:textId="77777777" w:rsidR="00C24A36" w:rsidRPr="0075389B" w:rsidRDefault="00C24A36" w:rsidP="00554567">
            <w:pPr>
              <w:spacing w:before="80"/>
              <w:ind w:right="181"/>
              <w:jc w:val="both"/>
              <w:rPr>
                <w:b/>
                <w:bCs/>
                <w:sz w:val="22"/>
                <w:szCs w:val="22"/>
                <w:lang w:val="lv-LV"/>
              </w:rPr>
            </w:pPr>
            <w:r w:rsidRPr="0075389B">
              <w:rPr>
                <w:b/>
                <w:bCs/>
                <w:lang w:val="lv-LV"/>
              </w:rPr>
              <w:t>E-pasts</w:t>
            </w:r>
          </w:p>
        </w:tc>
      </w:tr>
      <w:tr w:rsidR="00C24A36" w:rsidRPr="0075389B" w14:paraId="34630AC9" w14:textId="77777777" w:rsidTr="005545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361" w:type="dxa"/>
            <w:gridSpan w:val="4"/>
            <w:tcBorders>
              <w:top w:val="nil"/>
              <w:left w:val="nil"/>
              <w:bottom w:val="single" w:sz="4" w:space="0" w:color="auto"/>
              <w:right w:val="nil"/>
            </w:tcBorders>
          </w:tcPr>
          <w:p w14:paraId="75E94BD9" w14:textId="77777777" w:rsidR="00C24A36" w:rsidRPr="0075389B" w:rsidRDefault="00C24A36" w:rsidP="00554567">
            <w:pPr>
              <w:ind w:right="-108"/>
              <w:rPr>
                <w:b/>
                <w:bCs/>
                <w:sz w:val="16"/>
                <w:szCs w:val="16"/>
                <w:lang w:val="lv-LV"/>
              </w:rPr>
            </w:pPr>
          </w:p>
        </w:tc>
        <w:tc>
          <w:tcPr>
            <w:tcW w:w="850" w:type="dxa"/>
            <w:gridSpan w:val="3"/>
            <w:tcBorders>
              <w:top w:val="nil"/>
              <w:left w:val="nil"/>
              <w:bottom w:val="single" w:sz="4" w:space="0" w:color="auto"/>
              <w:right w:val="nil"/>
            </w:tcBorders>
          </w:tcPr>
          <w:p w14:paraId="120FB773" w14:textId="77777777" w:rsidR="00C24A36" w:rsidRPr="0075389B" w:rsidRDefault="00C24A36" w:rsidP="00554567">
            <w:pPr>
              <w:tabs>
                <w:tab w:val="left" w:pos="4820"/>
              </w:tabs>
              <w:ind w:right="-809"/>
              <w:jc w:val="both"/>
              <w:rPr>
                <w:b/>
                <w:bCs/>
                <w:sz w:val="16"/>
                <w:szCs w:val="16"/>
                <w:lang w:val="lv-LV"/>
              </w:rPr>
            </w:pPr>
          </w:p>
        </w:tc>
        <w:tc>
          <w:tcPr>
            <w:tcW w:w="518" w:type="dxa"/>
            <w:tcBorders>
              <w:top w:val="nil"/>
              <w:left w:val="nil"/>
              <w:bottom w:val="single" w:sz="4" w:space="0" w:color="auto"/>
              <w:right w:val="nil"/>
            </w:tcBorders>
          </w:tcPr>
          <w:p w14:paraId="7FFD74BD" w14:textId="77777777" w:rsidR="00C24A36" w:rsidRPr="0075389B" w:rsidRDefault="00C24A36" w:rsidP="00554567">
            <w:pPr>
              <w:tabs>
                <w:tab w:val="left" w:pos="4820"/>
              </w:tabs>
              <w:ind w:right="-284"/>
              <w:jc w:val="both"/>
              <w:rPr>
                <w:b/>
                <w:bCs/>
                <w:sz w:val="16"/>
                <w:szCs w:val="16"/>
                <w:lang w:val="lv-LV"/>
              </w:rPr>
            </w:pPr>
          </w:p>
        </w:tc>
        <w:tc>
          <w:tcPr>
            <w:tcW w:w="900" w:type="dxa"/>
            <w:tcBorders>
              <w:top w:val="nil"/>
              <w:left w:val="nil"/>
              <w:bottom w:val="single" w:sz="4" w:space="0" w:color="auto"/>
              <w:right w:val="nil"/>
            </w:tcBorders>
          </w:tcPr>
          <w:p w14:paraId="39747F2E" w14:textId="77777777" w:rsidR="00C24A36" w:rsidRPr="0075389B" w:rsidRDefault="00C24A36" w:rsidP="00554567">
            <w:pPr>
              <w:tabs>
                <w:tab w:val="left" w:pos="4820"/>
              </w:tabs>
              <w:ind w:right="-284"/>
              <w:jc w:val="both"/>
              <w:rPr>
                <w:b/>
                <w:bCs/>
                <w:sz w:val="16"/>
                <w:szCs w:val="16"/>
                <w:lang w:val="lv-LV"/>
              </w:rPr>
            </w:pPr>
          </w:p>
        </w:tc>
        <w:tc>
          <w:tcPr>
            <w:tcW w:w="720" w:type="dxa"/>
            <w:gridSpan w:val="2"/>
            <w:tcBorders>
              <w:top w:val="nil"/>
              <w:left w:val="nil"/>
              <w:bottom w:val="single" w:sz="4" w:space="0" w:color="auto"/>
              <w:right w:val="nil"/>
            </w:tcBorders>
          </w:tcPr>
          <w:p w14:paraId="453FDFC0" w14:textId="77777777" w:rsidR="00C24A36" w:rsidRPr="0075389B" w:rsidRDefault="00C24A36" w:rsidP="00554567">
            <w:pPr>
              <w:tabs>
                <w:tab w:val="left" w:pos="4820"/>
              </w:tabs>
              <w:ind w:right="-284"/>
              <w:jc w:val="both"/>
              <w:rPr>
                <w:b/>
                <w:bCs/>
                <w:sz w:val="16"/>
                <w:szCs w:val="16"/>
                <w:lang w:val="lv-LV"/>
              </w:rPr>
            </w:pPr>
          </w:p>
        </w:tc>
        <w:tc>
          <w:tcPr>
            <w:tcW w:w="540" w:type="dxa"/>
            <w:tcBorders>
              <w:top w:val="nil"/>
              <w:left w:val="nil"/>
              <w:bottom w:val="nil"/>
              <w:right w:val="nil"/>
            </w:tcBorders>
          </w:tcPr>
          <w:p w14:paraId="3E77B300" w14:textId="77777777" w:rsidR="00C24A36" w:rsidRPr="0075389B" w:rsidRDefault="00C24A36" w:rsidP="00554567">
            <w:pPr>
              <w:tabs>
                <w:tab w:val="left" w:pos="4820"/>
              </w:tabs>
              <w:ind w:right="-964"/>
              <w:rPr>
                <w:b/>
                <w:bCs/>
                <w:sz w:val="16"/>
                <w:szCs w:val="16"/>
                <w:lang w:val="lv-LV"/>
              </w:rPr>
            </w:pPr>
          </w:p>
        </w:tc>
        <w:tc>
          <w:tcPr>
            <w:tcW w:w="236" w:type="dxa"/>
            <w:tcBorders>
              <w:top w:val="nil"/>
              <w:left w:val="nil"/>
              <w:bottom w:val="single" w:sz="4" w:space="0" w:color="auto"/>
              <w:right w:val="nil"/>
            </w:tcBorders>
          </w:tcPr>
          <w:p w14:paraId="111AD035" w14:textId="77777777" w:rsidR="00C24A36" w:rsidRPr="0075389B" w:rsidRDefault="00C24A36" w:rsidP="00554567">
            <w:pPr>
              <w:tabs>
                <w:tab w:val="left" w:pos="4820"/>
              </w:tabs>
              <w:ind w:right="-284"/>
              <w:jc w:val="both"/>
              <w:rPr>
                <w:b/>
                <w:bCs/>
                <w:sz w:val="16"/>
                <w:szCs w:val="16"/>
                <w:lang w:val="lv-LV"/>
              </w:rPr>
            </w:pPr>
          </w:p>
        </w:tc>
        <w:tc>
          <w:tcPr>
            <w:tcW w:w="1206" w:type="dxa"/>
            <w:gridSpan w:val="3"/>
            <w:tcBorders>
              <w:top w:val="nil"/>
              <w:left w:val="nil"/>
              <w:bottom w:val="single" w:sz="4" w:space="0" w:color="auto"/>
              <w:right w:val="nil"/>
            </w:tcBorders>
          </w:tcPr>
          <w:p w14:paraId="4CB2467D" w14:textId="77777777" w:rsidR="00C24A36" w:rsidRPr="0075389B" w:rsidRDefault="00C24A36" w:rsidP="00554567">
            <w:pPr>
              <w:tabs>
                <w:tab w:val="left" w:pos="4820"/>
              </w:tabs>
              <w:ind w:right="-284"/>
              <w:jc w:val="both"/>
              <w:rPr>
                <w:b/>
                <w:bCs/>
                <w:sz w:val="16"/>
                <w:szCs w:val="16"/>
                <w:lang w:val="lv-LV"/>
              </w:rPr>
            </w:pPr>
          </w:p>
        </w:tc>
        <w:tc>
          <w:tcPr>
            <w:tcW w:w="700" w:type="dxa"/>
            <w:gridSpan w:val="2"/>
            <w:tcBorders>
              <w:top w:val="nil"/>
              <w:left w:val="nil"/>
              <w:bottom w:val="single" w:sz="4" w:space="0" w:color="auto"/>
              <w:right w:val="nil"/>
            </w:tcBorders>
          </w:tcPr>
          <w:p w14:paraId="6E46FCF4" w14:textId="77777777" w:rsidR="00C24A36" w:rsidRPr="0075389B" w:rsidRDefault="00C24A36" w:rsidP="00554567">
            <w:pPr>
              <w:tabs>
                <w:tab w:val="left" w:pos="4820"/>
              </w:tabs>
              <w:ind w:right="-284"/>
              <w:jc w:val="both"/>
              <w:rPr>
                <w:b/>
                <w:bCs/>
                <w:sz w:val="16"/>
                <w:szCs w:val="16"/>
                <w:lang w:val="lv-LV"/>
              </w:rPr>
            </w:pPr>
          </w:p>
        </w:tc>
      </w:tr>
      <w:tr w:rsidR="00C24A36" w:rsidRPr="0075389B" w14:paraId="7262DEBB" w14:textId="77777777" w:rsidTr="005545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5" w:type="dxa"/>
        </w:trPr>
        <w:tc>
          <w:tcPr>
            <w:tcW w:w="6629" w:type="dxa"/>
            <w:gridSpan w:val="9"/>
            <w:tcBorders>
              <w:top w:val="single" w:sz="4" w:space="0" w:color="auto"/>
              <w:left w:val="single" w:sz="4" w:space="0" w:color="auto"/>
              <w:bottom w:val="single" w:sz="4" w:space="0" w:color="auto"/>
              <w:right w:val="single" w:sz="4" w:space="0" w:color="auto"/>
            </w:tcBorders>
            <w:shd w:val="clear" w:color="auto" w:fill="F2F2F2"/>
          </w:tcPr>
          <w:p w14:paraId="56A19B75" w14:textId="77777777" w:rsidR="00C24A36" w:rsidRPr="0075389B" w:rsidRDefault="00C24A36" w:rsidP="00554567">
            <w:pPr>
              <w:tabs>
                <w:tab w:val="left" w:pos="4820"/>
              </w:tabs>
              <w:spacing w:before="120" w:after="80"/>
              <w:ind w:right="-284"/>
              <w:rPr>
                <w:b/>
                <w:bCs/>
                <w:lang w:val="lv-LV"/>
              </w:rPr>
            </w:pPr>
            <w:r w:rsidRPr="0075389B">
              <w:rPr>
                <w:b/>
                <w:bCs/>
                <w:lang w:val="lv-LV"/>
              </w:rPr>
              <w:t>FILMAS KOPĒJAIS BUDŽETS, EUR</w:t>
            </w:r>
          </w:p>
        </w:tc>
        <w:tc>
          <w:tcPr>
            <w:tcW w:w="3377" w:type="dxa"/>
            <w:gridSpan w:val="8"/>
            <w:tcBorders>
              <w:top w:val="single" w:sz="4" w:space="0" w:color="auto"/>
              <w:left w:val="single" w:sz="4" w:space="0" w:color="auto"/>
              <w:bottom w:val="single" w:sz="4" w:space="0" w:color="auto"/>
              <w:right w:val="single" w:sz="4" w:space="0" w:color="auto"/>
            </w:tcBorders>
          </w:tcPr>
          <w:p w14:paraId="10D5BA90" w14:textId="77777777" w:rsidR="00C24A36" w:rsidRPr="0075389B" w:rsidRDefault="00C24A36" w:rsidP="00554567">
            <w:pPr>
              <w:tabs>
                <w:tab w:val="left" w:pos="4820"/>
              </w:tabs>
              <w:spacing w:before="120" w:after="80"/>
              <w:ind w:right="-284"/>
              <w:jc w:val="both"/>
              <w:rPr>
                <w:b/>
                <w:bCs/>
                <w:sz w:val="22"/>
                <w:szCs w:val="22"/>
                <w:lang w:val="lv-LV"/>
              </w:rPr>
            </w:pPr>
          </w:p>
        </w:tc>
      </w:tr>
      <w:tr w:rsidR="00C24A36" w:rsidRPr="00C554C9" w14:paraId="1F6BF9EE" w14:textId="77777777" w:rsidTr="005545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5" w:type="dxa"/>
        </w:trPr>
        <w:tc>
          <w:tcPr>
            <w:tcW w:w="6629" w:type="dxa"/>
            <w:gridSpan w:val="9"/>
            <w:tcBorders>
              <w:top w:val="single" w:sz="4" w:space="0" w:color="auto"/>
              <w:left w:val="single" w:sz="4" w:space="0" w:color="auto"/>
              <w:bottom w:val="single" w:sz="4" w:space="0" w:color="auto"/>
              <w:right w:val="single" w:sz="4" w:space="0" w:color="auto"/>
            </w:tcBorders>
            <w:shd w:val="clear" w:color="auto" w:fill="F2F2F2"/>
          </w:tcPr>
          <w:p w14:paraId="5607A385" w14:textId="77777777" w:rsidR="00C24A36" w:rsidRPr="0075389B" w:rsidRDefault="00C24A36" w:rsidP="00554567">
            <w:pPr>
              <w:tabs>
                <w:tab w:val="left" w:pos="4820"/>
              </w:tabs>
              <w:spacing w:before="120" w:after="80"/>
              <w:ind w:right="-284"/>
              <w:rPr>
                <w:b/>
                <w:bCs/>
                <w:lang w:val="lv-LV"/>
              </w:rPr>
            </w:pPr>
            <w:r w:rsidRPr="0075389B">
              <w:rPr>
                <w:b/>
                <w:bCs/>
                <w:lang w:val="lv-LV"/>
              </w:rPr>
              <w:t>KOPĒJAIS PLĀNOTAIS NKC FINANSĒJUMS, EUR</w:t>
            </w:r>
          </w:p>
        </w:tc>
        <w:tc>
          <w:tcPr>
            <w:tcW w:w="3377" w:type="dxa"/>
            <w:gridSpan w:val="8"/>
            <w:tcBorders>
              <w:top w:val="single" w:sz="4" w:space="0" w:color="auto"/>
              <w:left w:val="single" w:sz="4" w:space="0" w:color="auto"/>
              <w:bottom w:val="single" w:sz="4" w:space="0" w:color="auto"/>
              <w:right w:val="single" w:sz="4" w:space="0" w:color="auto"/>
            </w:tcBorders>
          </w:tcPr>
          <w:p w14:paraId="7E18FB41" w14:textId="77777777" w:rsidR="00C24A36" w:rsidRPr="0075389B" w:rsidRDefault="00C24A36" w:rsidP="00554567">
            <w:pPr>
              <w:tabs>
                <w:tab w:val="left" w:pos="4820"/>
              </w:tabs>
              <w:spacing w:before="120" w:after="80"/>
              <w:ind w:right="-284"/>
              <w:jc w:val="both"/>
              <w:rPr>
                <w:b/>
                <w:bCs/>
                <w:sz w:val="22"/>
                <w:szCs w:val="22"/>
                <w:lang w:val="lv-LV"/>
              </w:rPr>
            </w:pPr>
          </w:p>
        </w:tc>
      </w:tr>
      <w:tr w:rsidR="00C24A36" w:rsidRPr="00C554C9" w14:paraId="5E46CAF2" w14:textId="77777777" w:rsidTr="005545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5" w:type="dxa"/>
        </w:trPr>
        <w:tc>
          <w:tcPr>
            <w:tcW w:w="6629" w:type="dxa"/>
            <w:gridSpan w:val="9"/>
            <w:tcBorders>
              <w:top w:val="single" w:sz="4" w:space="0" w:color="auto"/>
              <w:left w:val="single" w:sz="4" w:space="0" w:color="auto"/>
              <w:bottom w:val="single" w:sz="4" w:space="0" w:color="auto"/>
              <w:right w:val="single" w:sz="4" w:space="0" w:color="auto"/>
            </w:tcBorders>
            <w:shd w:val="clear" w:color="auto" w:fill="F2F2F2"/>
          </w:tcPr>
          <w:p w14:paraId="0C5FE91E" w14:textId="77777777" w:rsidR="00C24A36" w:rsidRPr="0075389B" w:rsidRDefault="00C24A36" w:rsidP="00554567">
            <w:pPr>
              <w:spacing w:before="120" w:after="80"/>
              <w:ind w:right="74"/>
              <w:rPr>
                <w:b/>
                <w:bCs/>
                <w:lang w:val="lv-LV"/>
              </w:rPr>
            </w:pPr>
            <w:r w:rsidRPr="0075389B">
              <w:rPr>
                <w:b/>
                <w:bCs/>
                <w:lang w:val="lv-LV"/>
              </w:rPr>
              <w:t>ŠAJĀ KONKURSĀ PIEPRASĪTAIS NKC FINANSĒJUMS, EUR</w:t>
            </w:r>
          </w:p>
        </w:tc>
        <w:tc>
          <w:tcPr>
            <w:tcW w:w="3377" w:type="dxa"/>
            <w:gridSpan w:val="8"/>
            <w:tcBorders>
              <w:top w:val="single" w:sz="4" w:space="0" w:color="auto"/>
              <w:left w:val="single" w:sz="4" w:space="0" w:color="auto"/>
              <w:bottom w:val="single" w:sz="4" w:space="0" w:color="auto"/>
              <w:right w:val="single" w:sz="4" w:space="0" w:color="auto"/>
            </w:tcBorders>
          </w:tcPr>
          <w:p w14:paraId="567EEC94" w14:textId="77777777" w:rsidR="00C24A36" w:rsidRPr="0075389B" w:rsidRDefault="00C24A36" w:rsidP="00554567">
            <w:pPr>
              <w:spacing w:before="120" w:after="80"/>
              <w:ind w:right="74"/>
              <w:jc w:val="both"/>
              <w:rPr>
                <w:b/>
                <w:bCs/>
                <w:sz w:val="22"/>
                <w:szCs w:val="22"/>
                <w:lang w:val="lv-LV"/>
              </w:rPr>
            </w:pPr>
          </w:p>
        </w:tc>
      </w:tr>
      <w:tr w:rsidR="00C24A36" w:rsidRPr="00C554C9" w14:paraId="3657D980" w14:textId="77777777" w:rsidTr="005545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5" w:type="dxa"/>
        </w:trPr>
        <w:tc>
          <w:tcPr>
            <w:tcW w:w="6629" w:type="dxa"/>
            <w:gridSpan w:val="9"/>
            <w:tcBorders>
              <w:top w:val="single" w:sz="4" w:space="0" w:color="auto"/>
              <w:left w:val="single" w:sz="4" w:space="0" w:color="auto"/>
              <w:bottom w:val="single" w:sz="4" w:space="0" w:color="auto"/>
              <w:right w:val="single" w:sz="4" w:space="0" w:color="auto"/>
            </w:tcBorders>
            <w:shd w:val="clear" w:color="auto" w:fill="F2F2F2"/>
          </w:tcPr>
          <w:p w14:paraId="5CE4964E" w14:textId="77777777" w:rsidR="00C24A36" w:rsidRPr="0075389B" w:rsidRDefault="00C24A36" w:rsidP="00554567">
            <w:pPr>
              <w:spacing w:before="120" w:after="80"/>
              <w:ind w:right="74"/>
              <w:rPr>
                <w:b/>
                <w:bCs/>
                <w:lang w:val="lv-LV"/>
              </w:rPr>
            </w:pPr>
            <w:r w:rsidRPr="0075389B">
              <w:rPr>
                <w:b/>
                <w:bCs/>
                <w:lang w:val="lv-LV"/>
              </w:rPr>
              <w:t xml:space="preserve">PLĀNOTAIS FILMAS PABEIGŠANAS LAIKS </w:t>
            </w:r>
            <w:r w:rsidRPr="0075389B">
              <w:rPr>
                <w:b/>
                <w:bCs/>
                <w:sz w:val="16"/>
                <w:szCs w:val="16"/>
                <w:lang w:val="lv-LV"/>
              </w:rPr>
              <w:t>(GADS UN MĒNESIS)</w:t>
            </w:r>
          </w:p>
        </w:tc>
        <w:tc>
          <w:tcPr>
            <w:tcW w:w="3377" w:type="dxa"/>
            <w:gridSpan w:val="8"/>
            <w:tcBorders>
              <w:top w:val="single" w:sz="4" w:space="0" w:color="auto"/>
              <w:left w:val="single" w:sz="4" w:space="0" w:color="auto"/>
              <w:bottom w:val="single" w:sz="4" w:space="0" w:color="auto"/>
              <w:right w:val="single" w:sz="4" w:space="0" w:color="auto"/>
            </w:tcBorders>
          </w:tcPr>
          <w:p w14:paraId="486719DC" w14:textId="77777777" w:rsidR="00C24A36" w:rsidRPr="0075389B" w:rsidRDefault="00C24A36" w:rsidP="00554567">
            <w:pPr>
              <w:spacing w:before="120" w:after="80"/>
              <w:ind w:right="74"/>
              <w:jc w:val="both"/>
              <w:rPr>
                <w:b/>
                <w:bCs/>
                <w:sz w:val="22"/>
                <w:szCs w:val="22"/>
                <w:lang w:val="lv-LV"/>
              </w:rPr>
            </w:pPr>
          </w:p>
        </w:tc>
      </w:tr>
      <w:tr w:rsidR="00C24A36" w:rsidRPr="00C554C9" w14:paraId="2122A185" w14:textId="77777777" w:rsidTr="00554567">
        <w:trPr>
          <w:gridAfter w:val="1"/>
          <w:wAfter w:w="25" w:type="dxa"/>
        </w:trPr>
        <w:tc>
          <w:tcPr>
            <w:tcW w:w="4361" w:type="dxa"/>
            <w:gridSpan w:val="4"/>
            <w:tcBorders>
              <w:top w:val="nil"/>
              <w:left w:val="nil"/>
              <w:bottom w:val="nil"/>
              <w:right w:val="nil"/>
            </w:tcBorders>
          </w:tcPr>
          <w:p w14:paraId="633FCF67" w14:textId="77777777" w:rsidR="00C24A36" w:rsidRPr="0075389B" w:rsidRDefault="00C24A36" w:rsidP="00554567">
            <w:pPr>
              <w:ind w:right="-108"/>
              <w:jc w:val="both"/>
              <w:rPr>
                <w:b/>
                <w:bCs/>
                <w:caps/>
                <w:sz w:val="16"/>
                <w:szCs w:val="16"/>
                <w:lang w:val="lv-LV"/>
              </w:rPr>
            </w:pPr>
          </w:p>
        </w:tc>
        <w:tc>
          <w:tcPr>
            <w:tcW w:w="5645" w:type="dxa"/>
            <w:gridSpan w:val="13"/>
            <w:tcBorders>
              <w:top w:val="nil"/>
              <w:left w:val="nil"/>
              <w:bottom w:val="nil"/>
              <w:right w:val="nil"/>
            </w:tcBorders>
          </w:tcPr>
          <w:p w14:paraId="22047C56" w14:textId="77777777" w:rsidR="00C24A36" w:rsidRPr="0075389B" w:rsidRDefault="00C24A36" w:rsidP="00554567">
            <w:pPr>
              <w:ind w:right="184"/>
              <w:jc w:val="both"/>
              <w:rPr>
                <w:b/>
                <w:bCs/>
                <w:sz w:val="16"/>
                <w:szCs w:val="16"/>
                <w:lang w:val="lv-LV"/>
              </w:rPr>
            </w:pPr>
          </w:p>
        </w:tc>
      </w:tr>
      <w:tr w:rsidR="00C24A36" w:rsidRPr="0075389B" w14:paraId="13DD25F4" w14:textId="77777777" w:rsidTr="00554567">
        <w:trPr>
          <w:gridAfter w:val="1"/>
          <w:wAfter w:w="25" w:type="dxa"/>
        </w:trPr>
        <w:tc>
          <w:tcPr>
            <w:tcW w:w="3516" w:type="dxa"/>
            <w:gridSpan w:val="3"/>
            <w:tcBorders>
              <w:top w:val="single" w:sz="4" w:space="0" w:color="auto"/>
              <w:left w:val="single" w:sz="4" w:space="0" w:color="auto"/>
              <w:bottom w:val="single" w:sz="4" w:space="0" w:color="auto"/>
              <w:right w:val="single" w:sz="4" w:space="0" w:color="auto"/>
            </w:tcBorders>
            <w:shd w:val="clear" w:color="auto" w:fill="F2F2F2"/>
          </w:tcPr>
          <w:p w14:paraId="489B4096" w14:textId="77777777" w:rsidR="00C24A36" w:rsidRPr="0075389B" w:rsidRDefault="00C24A36" w:rsidP="00554567">
            <w:pPr>
              <w:spacing w:before="120"/>
              <w:ind w:right="-262"/>
              <w:jc w:val="both"/>
              <w:rPr>
                <w:b/>
                <w:bCs/>
                <w:caps/>
                <w:lang w:val="lv-LV"/>
              </w:rPr>
            </w:pPr>
            <w:r w:rsidRPr="0075389B">
              <w:rPr>
                <w:b/>
                <w:bCs/>
                <w:caps/>
                <w:sz w:val="22"/>
                <w:szCs w:val="22"/>
                <w:lang w:val="lv-LV"/>
              </w:rPr>
              <w:t>PRODUCENTS</w:t>
            </w:r>
            <w:r w:rsidRPr="0075389B">
              <w:rPr>
                <w:b/>
                <w:bCs/>
                <w:caps/>
                <w:lang w:val="lv-LV"/>
              </w:rPr>
              <w:t xml:space="preserve"> </w:t>
            </w:r>
            <w:r w:rsidRPr="0075389B">
              <w:rPr>
                <w:b/>
                <w:bCs/>
                <w:lang w:val="lv-LV"/>
              </w:rPr>
              <w:t>(vārds, uzvārds)</w:t>
            </w:r>
          </w:p>
        </w:tc>
        <w:tc>
          <w:tcPr>
            <w:tcW w:w="6490" w:type="dxa"/>
            <w:gridSpan w:val="14"/>
            <w:tcBorders>
              <w:top w:val="single" w:sz="4" w:space="0" w:color="auto"/>
              <w:left w:val="single" w:sz="4" w:space="0" w:color="auto"/>
              <w:bottom w:val="single" w:sz="2" w:space="0" w:color="auto"/>
              <w:right w:val="single" w:sz="2" w:space="0" w:color="auto"/>
            </w:tcBorders>
          </w:tcPr>
          <w:p w14:paraId="07098919" w14:textId="77777777" w:rsidR="00C24A36" w:rsidRPr="0075389B" w:rsidRDefault="00C24A36" w:rsidP="00554567">
            <w:pPr>
              <w:spacing w:before="120"/>
              <w:ind w:right="181"/>
              <w:jc w:val="both"/>
              <w:rPr>
                <w:b/>
                <w:bCs/>
                <w:sz w:val="24"/>
                <w:szCs w:val="24"/>
                <w:lang w:val="lv-LV"/>
              </w:rPr>
            </w:pPr>
          </w:p>
        </w:tc>
      </w:tr>
      <w:tr w:rsidR="00C24A36" w:rsidRPr="00C554C9" w14:paraId="04B669BF" w14:textId="77777777" w:rsidTr="00554567">
        <w:trPr>
          <w:gridAfter w:val="1"/>
          <w:wAfter w:w="25" w:type="dxa"/>
        </w:trPr>
        <w:tc>
          <w:tcPr>
            <w:tcW w:w="3516" w:type="dxa"/>
            <w:gridSpan w:val="3"/>
            <w:tcBorders>
              <w:top w:val="single" w:sz="4" w:space="0" w:color="auto"/>
              <w:left w:val="single" w:sz="4" w:space="0" w:color="auto"/>
              <w:bottom w:val="single" w:sz="4" w:space="0" w:color="auto"/>
              <w:right w:val="single" w:sz="4" w:space="0" w:color="auto"/>
            </w:tcBorders>
            <w:shd w:val="clear" w:color="auto" w:fill="F2F2F2"/>
          </w:tcPr>
          <w:p w14:paraId="2605B904" w14:textId="77777777" w:rsidR="00C24A36" w:rsidRPr="0075389B" w:rsidRDefault="00C24A36" w:rsidP="00554567">
            <w:pPr>
              <w:spacing w:before="120"/>
              <w:ind w:right="-262"/>
              <w:jc w:val="both"/>
              <w:rPr>
                <w:b/>
                <w:bCs/>
                <w:caps/>
                <w:sz w:val="22"/>
                <w:szCs w:val="22"/>
                <w:lang w:val="lv-LV"/>
              </w:rPr>
            </w:pPr>
            <w:r>
              <w:rPr>
                <w:b/>
                <w:bCs/>
                <w:lang w:val="lv-LV"/>
              </w:rPr>
              <w:t>e-pasts un tālruņa nr. saziņai</w:t>
            </w:r>
          </w:p>
        </w:tc>
        <w:tc>
          <w:tcPr>
            <w:tcW w:w="6490" w:type="dxa"/>
            <w:gridSpan w:val="14"/>
            <w:tcBorders>
              <w:top w:val="single" w:sz="4" w:space="0" w:color="auto"/>
              <w:left w:val="single" w:sz="4" w:space="0" w:color="auto"/>
              <w:bottom w:val="single" w:sz="2" w:space="0" w:color="auto"/>
              <w:right w:val="single" w:sz="2" w:space="0" w:color="auto"/>
            </w:tcBorders>
          </w:tcPr>
          <w:p w14:paraId="44978AD8" w14:textId="77777777" w:rsidR="00C24A36" w:rsidRPr="0075389B" w:rsidRDefault="00C24A36" w:rsidP="00554567">
            <w:pPr>
              <w:spacing w:before="120"/>
              <w:ind w:right="181"/>
              <w:jc w:val="both"/>
              <w:rPr>
                <w:b/>
                <w:bCs/>
                <w:sz w:val="24"/>
                <w:szCs w:val="24"/>
                <w:lang w:val="lv-LV"/>
              </w:rPr>
            </w:pPr>
          </w:p>
        </w:tc>
      </w:tr>
      <w:tr w:rsidR="00C24A36" w:rsidRPr="0075389B" w14:paraId="37E11D0C" w14:textId="77777777" w:rsidTr="00554567">
        <w:trPr>
          <w:gridAfter w:val="1"/>
          <w:wAfter w:w="25" w:type="dxa"/>
        </w:trPr>
        <w:tc>
          <w:tcPr>
            <w:tcW w:w="1668" w:type="dxa"/>
            <w:tcBorders>
              <w:top w:val="single" w:sz="2" w:space="0" w:color="auto"/>
              <w:left w:val="single" w:sz="2" w:space="0" w:color="auto"/>
              <w:bottom w:val="single" w:sz="2" w:space="0" w:color="auto"/>
              <w:right w:val="single" w:sz="2" w:space="0" w:color="auto"/>
            </w:tcBorders>
          </w:tcPr>
          <w:p w14:paraId="65037FBA" w14:textId="77777777" w:rsidR="00C24A36" w:rsidRPr="0075389B" w:rsidRDefault="00C24A36" w:rsidP="00554567">
            <w:pPr>
              <w:spacing w:before="80"/>
              <w:ind w:right="181"/>
              <w:jc w:val="both"/>
              <w:rPr>
                <w:b/>
                <w:bCs/>
                <w:sz w:val="22"/>
                <w:szCs w:val="22"/>
                <w:lang w:val="lv-LV"/>
              </w:rPr>
            </w:pPr>
            <w:r w:rsidRPr="0075389B">
              <w:rPr>
                <w:b/>
                <w:bCs/>
                <w:sz w:val="22"/>
                <w:szCs w:val="22"/>
                <w:lang w:val="lv-LV"/>
              </w:rPr>
              <w:t>Režisors</w:t>
            </w:r>
          </w:p>
        </w:tc>
        <w:tc>
          <w:tcPr>
            <w:tcW w:w="1848" w:type="dxa"/>
            <w:gridSpan w:val="2"/>
            <w:tcBorders>
              <w:top w:val="single" w:sz="2" w:space="0" w:color="auto"/>
              <w:left w:val="single" w:sz="2" w:space="0" w:color="auto"/>
              <w:bottom w:val="single" w:sz="2" w:space="0" w:color="auto"/>
              <w:right w:val="single" w:sz="2" w:space="0" w:color="auto"/>
            </w:tcBorders>
          </w:tcPr>
          <w:p w14:paraId="5247FD61" w14:textId="77777777" w:rsidR="00C24A36" w:rsidRPr="0075389B" w:rsidRDefault="00C24A36" w:rsidP="00554567">
            <w:pPr>
              <w:spacing w:before="80"/>
              <w:ind w:right="181"/>
              <w:jc w:val="both"/>
              <w:rPr>
                <w:b/>
                <w:bCs/>
                <w:sz w:val="22"/>
                <w:szCs w:val="22"/>
                <w:lang w:val="lv-LV"/>
              </w:rPr>
            </w:pPr>
          </w:p>
        </w:tc>
        <w:tc>
          <w:tcPr>
            <w:tcW w:w="1554" w:type="dxa"/>
            <w:gridSpan w:val="3"/>
            <w:tcBorders>
              <w:top w:val="single" w:sz="2" w:space="0" w:color="auto"/>
              <w:left w:val="single" w:sz="2" w:space="0" w:color="auto"/>
              <w:bottom w:val="single" w:sz="2" w:space="0" w:color="auto"/>
              <w:right w:val="single" w:sz="2" w:space="0" w:color="auto"/>
            </w:tcBorders>
          </w:tcPr>
          <w:p w14:paraId="2ED040EA" w14:textId="77777777" w:rsidR="00C24A36" w:rsidRPr="0075389B" w:rsidRDefault="00C24A36" w:rsidP="00554567">
            <w:pPr>
              <w:spacing w:before="80"/>
              <w:ind w:right="181"/>
              <w:jc w:val="both"/>
              <w:rPr>
                <w:b/>
                <w:bCs/>
                <w:sz w:val="22"/>
                <w:szCs w:val="22"/>
                <w:lang w:val="lv-LV"/>
              </w:rPr>
            </w:pPr>
            <w:r w:rsidRPr="0075389B">
              <w:rPr>
                <w:b/>
                <w:bCs/>
                <w:sz w:val="22"/>
                <w:szCs w:val="22"/>
                <w:lang w:val="lv-LV"/>
              </w:rPr>
              <w:t>Scenārists</w:t>
            </w:r>
          </w:p>
        </w:tc>
        <w:tc>
          <w:tcPr>
            <w:tcW w:w="1699" w:type="dxa"/>
            <w:gridSpan w:val="4"/>
            <w:tcBorders>
              <w:top w:val="single" w:sz="2" w:space="0" w:color="auto"/>
              <w:left w:val="single" w:sz="2" w:space="0" w:color="auto"/>
              <w:bottom w:val="single" w:sz="2" w:space="0" w:color="auto"/>
              <w:right w:val="single" w:sz="2" w:space="0" w:color="auto"/>
            </w:tcBorders>
          </w:tcPr>
          <w:p w14:paraId="06572036" w14:textId="77777777" w:rsidR="00C24A36" w:rsidRPr="0075389B" w:rsidRDefault="00C24A36" w:rsidP="00554567">
            <w:pPr>
              <w:spacing w:before="80"/>
              <w:ind w:right="181"/>
              <w:jc w:val="both"/>
              <w:rPr>
                <w:b/>
                <w:bCs/>
                <w:sz w:val="22"/>
                <w:szCs w:val="22"/>
                <w:lang w:val="lv-LV"/>
              </w:rPr>
            </w:pPr>
          </w:p>
        </w:tc>
        <w:tc>
          <w:tcPr>
            <w:tcW w:w="1419" w:type="dxa"/>
            <w:gridSpan w:val="4"/>
            <w:tcBorders>
              <w:top w:val="single" w:sz="2" w:space="0" w:color="auto"/>
              <w:left w:val="single" w:sz="2" w:space="0" w:color="auto"/>
              <w:bottom w:val="single" w:sz="2" w:space="0" w:color="auto"/>
              <w:right w:val="single" w:sz="2" w:space="0" w:color="auto"/>
            </w:tcBorders>
          </w:tcPr>
          <w:p w14:paraId="577B6ADE" w14:textId="77777777" w:rsidR="00C24A36" w:rsidRPr="0075389B" w:rsidRDefault="00C24A36" w:rsidP="00554567">
            <w:pPr>
              <w:spacing w:before="80"/>
              <w:ind w:right="181"/>
              <w:jc w:val="both"/>
              <w:rPr>
                <w:b/>
                <w:bCs/>
                <w:sz w:val="22"/>
                <w:szCs w:val="22"/>
                <w:lang w:val="lv-LV"/>
              </w:rPr>
            </w:pPr>
            <w:r w:rsidRPr="0075389B">
              <w:rPr>
                <w:b/>
                <w:bCs/>
                <w:sz w:val="22"/>
                <w:szCs w:val="22"/>
                <w:lang w:val="lv-LV"/>
              </w:rPr>
              <w:t>Operators</w:t>
            </w:r>
          </w:p>
        </w:tc>
        <w:tc>
          <w:tcPr>
            <w:tcW w:w="1818" w:type="dxa"/>
            <w:gridSpan w:val="3"/>
            <w:tcBorders>
              <w:top w:val="single" w:sz="2" w:space="0" w:color="auto"/>
              <w:left w:val="single" w:sz="2" w:space="0" w:color="auto"/>
              <w:bottom w:val="single" w:sz="2" w:space="0" w:color="auto"/>
              <w:right w:val="single" w:sz="2" w:space="0" w:color="auto"/>
            </w:tcBorders>
          </w:tcPr>
          <w:p w14:paraId="34BFA9C8" w14:textId="77777777" w:rsidR="00C24A36" w:rsidRPr="0075389B" w:rsidRDefault="00C24A36" w:rsidP="00554567">
            <w:pPr>
              <w:spacing w:before="80"/>
              <w:ind w:right="181"/>
              <w:jc w:val="both"/>
              <w:rPr>
                <w:b/>
                <w:bCs/>
                <w:sz w:val="22"/>
                <w:szCs w:val="22"/>
                <w:lang w:val="lv-LV"/>
              </w:rPr>
            </w:pPr>
          </w:p>
        </w:tc>
      </w:tr>
      <w:tr w:rsidR="00C24A36" w:rsidRPr="0075389B" w14:paraId="056C79F9" w14:textId="77777777" w:rsidTr="00554567">
        <w:trPr>
          <w:gridAfter w:val="1"/>
          <w:wAfter w:w="25" w:type="dxa"/>
        </w:trPr>
        <w:tc>
          <w:tcPr>
            <w:tcW w:w="1668" w:type="dxa"/>
            <w:tcBorders>
              <w:top w:val="single" w:sz="2" w:space="0" w:color="auto"/>
              <w:left w:val="single" w:sz="2" w:space="0" w:color="auto"/>
              <w:bottom w:val="single" w:sz="2" w:space="0" w:color="auto"/>
              <w:right w:val="single" w:sz="2" w:space="0" w:color="auto"/>
            </w:tcBorders>
          </w:tcPr>
          <w:p w14:paraId="52242276" w14:textId="77777777" w:rsidR="00C24A36" w:rsidRPr="0075389B" w:rsidRDefault="00C24A36" w:rsidP="00554567">
            <w:pPr>
              <w:spacing w:before="80"/>
              <w:ind w:right="181"/>
              <w:jc w:val="both"/>
              <w:rPr>
                <w:b/>
                <w:bCs/>
                <w:sz w:val="22"/>
                <w:szCs w:val="22"/>
                <w:lang w:val="lv-LV"/>
              </w:rPr>
            </w:pPr>
            <w:r w:rsidRPr="0075389B">
              <w:rPr>
                <w:b/>
                <w:bCs/>
                <w:sz w:val="22"/>
                <w:szCs w:val="22"/>
                <w:lang w:val="lv-LV"/>
              </w:rPr>
              <w:t>Mākslinieks</w:t>
            </w:r>
          </w:p>
        </w:tc>
        <w:tc>
          <w:tcPr>
            <w:tcW w:w="1848" w:type="dxa"/>
            <w:gridSpan w:val="2"/>
            <w:tcBorders>
              <w:top w:val="single" w:sz="2" w:space="0" w:color="auto"/>
              <w:left w:val="single" w:sz="2" w:space="0" w:color="auto"/>
              <w:bottom w:val="single" w:sz="2" w:space="0" w:color="auto"/>
              <w:right w:val="single" w:sz="2" w:space="0" w:color="auto"/>
            </w:tcBorders>
          </w:tcPr>
          <w:p w14:paraId="4F4ADF2F" w14:textId="77777777" w:rsidR="00C24A36" w:rsidRPr="0075389B" w:rsidRDefault="00C24A36" w:rsidP="00554567">
            <w:pPr>
              <w:spacing w:before="80"/>
              <w:ind w:right="181"/>
              <w:jc w:val="both"/>
              <w:rPr>
                <w:b/>
                <w:bCs/>
                <w:sz w:val="22"/>
                <w:szCs w:val="22"/>
                <w:lang w:val="lv-LV"/>
              </w:rPr>
            </w:pPr>
          </w:p>
        </w:tc>
        <w:tc>
          <w:tcPr>
            <w:tcW w:w="1554" w:type="dxa"/>
            <w:gridSpan w:val="3"/>
            <w:tcBorders>
              <w:top w:val="single" w:sz="2" w:space="0" w:color="auto"/>
              <w:left w:val="single" w:sz="2" w:space="0" w:color="auto"/>
              <w:bottom w:val="single" w:sz="2" w:space="0" w:color="auto"/>
              <w:right w:val="single" w:sz="2" w:space="0" w:color="auto"/>
            </w:tcBorders>
          </w:tcPr>
          <w:p w14:paraId="0660F182" w14:textId="77777777" w:rsidR="00C24A36" w:rsidRPr="0075389B" w:rsidRDefault="00C24A36" w:rsidP="00554567">
            <w:pPr>
              <w:spacing w:before="80"/>
              <w:ind w:right="181"/>
              <w:jc w:val="both"/>
              <w:rPr>
                <w:b/>
                <w:bCs/>
                <w:sz w:val="22"/>
                <w:szCs w:val="22"/>
                <w:lang w:val="lv-LV"/>
              </w:rPr>
            </w:pPr>
            <w:r w:rsidRPr="0075389B">
              <w:rPr>
                <w:b/>
                <w:bCs/>
                <w:sz w:val="22"/>
                <w:szCs w:val="22"/>
                <w:lang w:val="lv-LV"/>
              </w:rPr>
              <w:t>Komponists</w:t>
            </w:r>
          </w:p>
        </w:tc>
        <w:tc>
          <w:tcPr>
            <w:tcW w:w="1699" w:type="dxa"/>
            <w:gridSpan w:val="4"/>
            <w:tcBorders>
              <w:top w:val="single" w:sz="2" w:space="0" w:color="auto"/>
              <w:left w:val="single" w:sz="2" w:space="0" w:color="auto"/>
              <w:bottom w:val="single" w:sz="2" w:space="0" w:color="auto"/>
              <w:right w:val="single" w:sz="2" w:space="0" w:color="auto"/>
            </w:tcBorders>
          </w:tcPr>
          <w:p w14:paraId="501DBD20" w14:textId="77777777" w:rsidR="00C24A36" w:rsidRPr="0075389B" w:rsidRDefault="00C24A36" w:rsidP="00554567">
            <w:pPr>
              <w:spacing w:before="80"/>
              <w:ind w:right="181"/>
              <w:jc w:val="both"/>
              <w:rPr>
                <w:b/>
                <w:bCs/>
                <w:sz w:val="22"/>
                <w:szCs w:val="22"/>
                <w:lang w:val="lv-LV"/>
              </w:rPr>
            </w:pPr>
          </w:p>
        </w:tc>
        <w:tc>
          <w:tcPr>
            <w:tcW w:w="1419" w:type="dxa"/>
            <w:gridSpan w:val="4"/>
            <w:vMerge w:val="restart"/>
            <w:tcBorders>
              <w:top w:val="single" w:sz="2" w:space="0" w:color="auto"/>
              <w:left w:val="single" w:sz="2" w:space="0" w:color="auto"/>
              <w:right w:val="single" w:sz="2" w:space="0" w:color="auto"/>
            </w:tcBorders>
          </w:tcPr>
          <w:p w14:paraId="1FED579C" w14:textId="77777777" w:rsidR="00C24A36" w:rsidRPr="0075389B" w:rsidRDefault="00C24A36" w:rsidP="00554567">
            <w:pPr>
              <w:spacing w:before="80"/>
              <w:ind w:right="181"/>
              <w:jc w:val="both"/>
              <w:rPr>
                <w:b/>
                <w:bCs/>
                <w:sz w:val="22"/>
                <w:szCs w:val="22"/>
                <w:lang w:val="lv-LV"/>
              </w:rPr>
            </w:pPr>
            <w:r w:rsidRPr="0075389B">
              <w:rPr>
                <w:b/>
                <w:bCs/>
                <w:sz w:val="22"/>
                <w:szCs w:val="22"/>
                <w:lang w:val="lv-LV"/>
              </w:rPr>
              <w:t>Citi</w:t>
            </w:r>
          </w:p>
        </w:tc>
        <w:tc>
          <w:tcPr>
            <w:tcW w:w="1818" w:type="dxa"/>
            <w:gridSpan w:val="3"/>
            <w:vMerge w:val="restart"/>
            <w:tcBorders>
              <w:top w:val="single" w:sz="2" w:space="0" w:color="auto"/>
              <w:left w:val="single" w:sz="2" w:space="0" w:color="auto"/>
              <w:right w:val="single" w:sz="2" w:space="0" w:color="auto"/>
            </w:tcBorders>
          </w:tcPr>
          <w:p w14:paraId="6F46AD1F" w14:textId="77777777" w:rsidR="00C24A36" w:rsidRPr="0075389B" w:rsidRDefault="00C24A36" w:rsidP="00554567">
            <w:pPr>
              <w:spacing w:before="80"/>
              <w:ind w:right="181"/>
              <w:jc w:val="both"/>
              <w:rPr>
                <w:b/>
                <w:bCs/>
                <w:sz w:val="22"/>
                <w:szCs w:val="22"/>
                <w:lang w:val="lv-LV"/>
              </w:rPr>
            </w:pPr>
          </w:p>
        </w:tc>
      </w:tr>
      <w:tr w:rsidR="00C24A36" w:rsidRPr="0075389B" w14:paraId="74C57EEF" w14:textId="77777777" w:rsidTr="00554567">
        <w:trPr>
          <w:gridAfter w:val="1"/>
          <w:wAfter w:w="25" w:type="dxa"/>
        </w:trPr>
        <w:tc>
          <w:tcPr>
            <w:tcW w:w="1668" w:type="dxa"/>
            <w:tcBorders>
              <w:top w:val="single" w:sz="2" w:space="0" w:color="auto"/>
              <w:left w:val="single" w:sz="2" w:space="0" w:color="auto"/>
              <w:bottom w:val="single" w:sz="2" w:space="0" w:color="auto"/>
              <w:right w:val="single" w:sz="2" w:space="0" w:color="auto"/>
            </w:tcBorders>
          </w:tcPr>
          <w:p w14:paraId="2D8FF4BD" w14:textId="77777777" w:rsidR="00C24A36" w:rsidRPr="0075389B" w:rsidRDefault="00C24A36" w:rsidP="00554567">
            <w:pPr>
              <w:spacing w:before="80"/>
              <w:ind w:right="181"/>
              <w:jc w:val="both"/>
              <w:rPr>
                <w:b/>
                <w:bCs/>
                <w:sz w:val="22"/>
                <w:szCs w:val="22"/>
                <w:lang w:val="lv-LV"/>
              </w:rPr>
            </w:pPr>
            <w:r w:rsidRPr="0075389B">
              <w:rPr>
                <w:b/>
                <w:bCs/>
                <w:sz w:val="22"/>
                <w:szCs w:val="22"/>
                <w:lang w:val="lv-LV"/>
              </w:rPr>
              <w:t>Montāžas režisors</w:t>
            </w:r>
          </w:p>
        </w:tc>
        <w:tc>
          <w:tcPr>
            <w:tcW w:w="1848" w:type="dxa"/>
            <w:gridSpan w:val="2"/>
            <w:tcBorders>
              <w:top w:val="single" w:sz="2" w:space="0" w:color="auto"/>
              <w:left w:val="single" w:sz="2" w:space="0" w:color="auto"/>
              <w:bottom w:val="single" w:sz="2" w:space="0" w:color="auto"/>
              <w:right w:val="single" w:sz="2" w:space="0" w:color="auto"/>
            </w:tcBorders>
          </w:tcPr>
          <w:p w14:paraId="06ACC1BE" w14:textId="77777777" w:rsidR="00C24A36" w:rsidRPr="0075389B" w:rsidRDefault="00C24A36" w:rsidP="00554567">
            <w:pPr>
              <w:spacing w:before="80"/>
              <w:ind w:right="181"/>
              <w:jc w:val="both"/>
              <w:rPr>
                <w:b/>
                <w:bCs/>
                <w:sz w:val="22"/>
                <w:szCs w:val="22"/>
                <w:lang w:val="lv-LV"/>
              </w:rPr>
            </w:pPr>
          </w:p>
        </w:tc>
        <w:tc>
          <w:tcPr>
            <w:tcW w:w="1554" w:type="dxa"/>
            <w:gridSpan w:val="3"/>
            <w:tcBorders>
              <w:top w:val="single" w:sz="2" w:space="0" w:color="auto"/>
              <w:left w:val="single" w:sz="2" w:space="0" w:color="auto"/>
              <w:bottom w:val="single" w:sz="2" w:space="0" w:color="auto"/>
              <w:right w:val="single" w:sz="2" w:space="0" w:color="auto"/>
            </w:tcBorders>
          </w:tcPr>
          <w:p w14:paraId="2C9149A7" w14:textId="77777777" w:rsidR="00C24A36" w:rsidRPr="0075389B" w:rsidRDefault="00C24A36" w:rsidP="00554567">
            <w:pPr>
              <w:spacing w:before="80"/>
              <w:ind w:right="181"/>
              <w:jc w:val="both"/>
              <w:rPr>
                <w:b/>
                <w:bCs/>
                <w:sz w:val="22"/>
                <w:szCs w:val="22"/>
                <w:lang w:val="lv-LV"/>
              </w:rPr>
            </w:pPr>
            <w:r w:rsidRPr="0075389B">
              <w:rPr>
                <w:b/>
                <w:bCs/>
                <w:sz w:val="22"/>
                <w:szCs w:val="22"/>
                <w:lang w:val="lv-LV"/>
              </w:rPr>
              <w:t>Skaņu režisors</w:t>
            </w:r>
          </w:p>
        </w:tc>
        <w:tc>
          <w:tcPr>
            <w:tcW w:w="1699" w:type="dxa"/>
            <w:gridSpan w:val="4"/>
            <w:tcBorders>
              <w:top w:val="single" w:sz="2" w:space="0" w:color="auto"/>
              <w:left w:val="single" w:sz="2" w:space="0" w:color="auto"/>
              <w:bottom w:val="single" w:sz="2" w:space="0" w:color="auto"/>
              <w:right w:val="single" w:sz="2" w:space="0" w:color="auto"/>
            </w:tcBorders>
          </w:tcPr>
          <w:p w14:paraId="5CC344E9" w14:textId="77777777" w:rsidR="00C24A36" w:rsidRPr="0075389B" w:rsidRDefault="00C24A36" w:rsidP="00554567">
            <w:pPr>
              <w:spacing w:before="80"/>
              <w:ind w:right="181"/>
              <w:jc w:val="both"/>
              <w:rPr>
                <w:b/>
                <w:bCs/>
                <w:sz w:val="22"/>
                <w:szCs w:val="22"/>
                <w:lang w:val="lv-LV"/>
              </w:rPr>
            </w:pPr>
          </w:p>
        </w:tc>
        <w:tc>
          <w:tcPr>
            <w:tcW w:w="1419" w:type="dxa"/>
            <w:gridSpan w:val="4"/>
            <w:vMerge/>
            <w:tcBorders>
              <w:left w:val="single" w:sz="2" w:space="0" w:color="auto"/>
              <w:bottom w:val="single" w:sz="2" w:space="0" w:color="auto"/>
              <w:right w:val="single" w:sz="2" w:space="0" w:color="auto"/>
            </w:tcBorders>
          </w:tcPr>
          <w:p w14:paraId="4A379628" w14:textId="77777777" w:rsidR="00C24A36" w:rsidRPr="0075389B" w:rsidRDefault="00C24A36" w:rsidP="00554567">
            <w:pPr>
              <w:spacing w:before="80"/>
              <w:ind w:right="181"/>
              <w:jc w:val="both"/>
              <w:rPr>
                <w:b/>
                <w:bCs/>
                <w:sz w:val="22"/>
                <w:szCs w:val="22"/>
                <w:lang w:val="lv-LV"/>
              </w:rPr>
            </w:pPr>
          </w:p>
        </w:tc>
        <w:tc>
          <w:tcPr>
            <w:tcW w:w="1818" w:type="dxa"/>
            <w:gridSpan w:val="3"/>
            <w:vMerge/>
            <w:tcBorders>
              <w:left w:val="single" w:sz="2" w:space="0" w:color="auto"/>
              <w:bottom w:val="single" w:sz="2" w:space="0" w:color="auto"/>
              <w:right w:val="single" w:sz="2" w:space="0" w:color="auto"/>
            </w:tcBorders>
          </w:tcPr>
          <w:p w14:paraId="51884B81" w14:textId="77777777" w:rsidR="00C24A36" w:rsidRPr="0075389B" w:rsidRDefault="00C24A36" w:rsidP="00554567">
            <w:pPr>
              <w:spacing w:before="80"/>
              <w:ind w:right="181"/>
              <w:jc w:val="both"/>
              <w:rPr>
                <w:b/>
                <w:bCs/>
                <w:sz w:val="22"/>
                <w:szCs w:val="22"/>
                <w:lang w:val="lv-LV"/>
              </w:rPr>
            </w:pPr>
          </w:p>
        </w:tc>
      </w:tr>
    </w:tbl>
    <w:p w14:paraId="57A38651" w14:textId="77777777" w:rsidR="00C24A36" w:rsidRPr="00677177" w:rsidRDefault="00C24A36" w:rsidP="00C24A36">
      <w:pPr>
        <w:rPr>
          <w:vanish/>
        </w:rPr>
      </w:pPr>
    </w:p>
    <w:tbl>
      <w:tblPr>
        <w:tblW w:w="9549" w:type="dxa"/>
        <w:tblInd w:w="-72" w:type="dxa"/>
        <w:tblLook w:val="01E0" w:firstRow="1" w:lastRow="1" w:firstColumn="1" w:lastColumn="1" w:noHBand="0" w:noVBand="0"/>
      </w:tblPr>
      <w:tblGrid>
        <w:gridCol w:w="9549"/>
      </w:tblGrid>
      <w:tr w:rsidR="00C24A36" w:rsidRPr="00C62655" w14:paraId="450B391C" w14:textId="77777777" w:rsidTr="003B567A">
        <w:trPr>
          <w:trHeight w:val="13046"/>
        </w:trPr>
        <w:tc>
          <w:tcPr>
            <w:tcW w:w="9549" w:type="dxa"/>
          </w:tcPr>
          <w:p w14:paraId="30607B0C" w14:textId="77777777" w:rsidR="00C24A36" w:rsidRPr="00FA3C98" w:rsidRDefault="00C24A36" w:rsidP="00554567">
            <w:pPr>
              <w:jc w:val="right"/>
              <w:rPr>
                <w:lang w:val="lv-LV"/>
              </w:rPr>
            </w:pP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3"/>
            </w:tblGrid>
            <w:tr w:rsidR="00C24A36" w:rsidRPr="00FA3C98" w14:paraId="1843EF92" w14:textId="77777777" w:rsidTr="00554567">
              <w:trPr>
                <w:trHeight w:val="398"/>
              </w:trPr>
              <w:tc>
                <w:tcPr>
                  <w:tcW w:w="9323" w:type="dxa"/>
                  <w:vAlign w:val="center"/>
                </w:tcPr>
                <w:p w14:paraId="005D59A0" w14:textId="77777777" w:rsidR="00C24A36" w:rsidRPr="00FA3C98" w:rsidRDefault="00C24A36" w:rsidP="00554567">
                  <w:pPr>
                    <w:pStyle w:val="Virsraksts1"/>
                    <w:rPr>
                      <w:lang w:val="lv-LV" w:eastAsia="lv-LV"/>
                    </w:rPr>
                  </w:pPr>
                  <w:r w:rsidRPr="00FA3C98">
                    <w:rPr>
                      <w:lang w:val="lv-LV" w:eastAsia="lv-LV"/>
                    </w:rPr>
                    <w:t xml:space="preserve">Projekta iesniedzēja apliecinājums: </w:t>
                  </w:r>
                </w:p>
              </w:tc>
            </w:tr>
          </w:tbl>
          <w:p w14:paraId="014A8079" w14:textId="77777777" w:rsidR="00C24A36" w:rsidRPr="00FA3C98" w:rsidRDefault="00C24A36" w:rsidP="00554567">
            <w:pPr>
              <w:pStyle w:val="Noteikumutekstam"/>
              <w:spacing w:after="0"/>
              <w:ind w:right="476"/>
              <w:rPr>
                <w:rFonts w:ascii="Times New Roman" w:hAnsi="Times New Roman"/>
                <w:color w:val="auto"/>
              </w:rPr>
            </w:pPr>
            <w:r w:rsidRPr="00FA3C98">
              <w:rPr>
                <w:rFonts w:ascii="Times New Roman" w:hAnsi="Times New Roman"/>
                <w:color w:val="auto"/>
              </w:rPr>
              <w:t>Es, apakšā parakstījies (-usies), projekta iesniedzēja atbildīgā amatpersona apliecinu, ka uz iesnieguma iesniegšanas brīdi</w:t>
            </w:r>
          </w:p>
          <w:p w14:paraId="222F47EE" w14:textId="77777777" w:rsidR="00C24A36" w:rsidRPr="00FA3C98" w:rsidRDefault="00C24A36" w:rsidP="00554567">
            <w:pPr>
              <w:pStyle w:val="Noteikumutekstam"/>
              <w:spacing w:after="0"/>
              <w:ind w:right="476"/>
              <w:rPr>
                <w:rFonts w:ascii="Times New Roman" w:hAnsi="Times New Roman"/>
                <w:color w:val="auto"/>
              </w:rPr>
            </w:pPr>
          </w:p>
          <w:p w14:paraId="0AE73450" w14:textId="77777777" w:rsidR="00C24A36" w:rsidRPr="00FA3C98" w:rsidRDefault="00C24A36" w:rsidP="00C24A36">
            <w:pPr>
              <w:numPr>
                <w:ilvl w:val="0"/>
                <w:numId w:val="8"/>
              </w:numPr>
              <w:ind w:left="501" w:right="476" w:hanging="501"/>
              <w:jc w:val="both"/>
              <w:rPr>
                <w:color w:val="000000"/>
                <w:sz w:val="22"/>
                <w:szCs w:val="22"/>
                <w:lang w:val="lv-LV"/>
              </w:rPr>
            </w:pPr>
            <w:r w:rsidRPr="00FA3C98">
              <w:rPr>
                <w:color w:val="000000"/>
                <w:sz w:val="22"/>
                <w:szCs w:val="22"/>
                <w:lang w:val="lv-LV"/>
              </w:rPr>
              <w:t>saskaņā ar Ministru kabineta 2010. gada 12. oktobra noteikumu Nr.975 “Kārtība, kādā Nacionālais kino centrs piešķir publisko finansējumu filmu nozares projektiem” 19. punktu ne mazāk kā 80 procenti no piešķirtā finansējuma tiks izlietots, lai samaksātu par pakalpojumiem (precēm) Latvijā reģistrētiem pakalpojumu sniedzējiem;</w:t>
            </w:r>
          </w:p>
          <w:p w14:paraId="62CE90B7" w14:textId="77777777" w:rsidR="00C24A36" w:rsidRPr="00FA3C98" w:rsidRDefault="00C24A36" w:rsidP="00554567">
            <w:pPr>
              <w:tabs>
                <w:tab w:val="left" w:pos="284"/>
              </w:tabs>
              <w:ind w:left="284" w:right="476"/>
              <w:jc w:val="both"/>
              <w:rPr>
                <w:color w:val="000000"/>
                <w:sz w:val="22"/>
                <w:szCs w:val="22"/>
                <w:lang w:val="lv-LV"/>
              </w:rPr>
            </w:pPr>
          </w:p>
          <w:p w14:paraId="2992AA67" w14:textId="77777777" w:rsidR="00C24A36" w:rsidRPr="00FA3C98" w:rsidRDefault="00C24A36" w:rsidP="00C24A36">
            <w:pPr>
              <w:numPr>
                <w:ilvl w:val="0"/>
                <w:numId w:val="8"/>
              </w:numPr>
              <w:ind w:left="567" w:right="476" w:hanging="567"/>
              <w:jc w:val="both"/>
              <w:rPr>
                <w:color w:val="000000"/>
                <w:sz w:val="22"/>
                <w:szCs w:val="22"/>
                <w:lang w:val="lv-LV"/>
              </w:rPr>
            </w:pPr>
            <w:r w:rsidRPr="00FA3C98">
              <w:rPr>
                <w:sz w:val="22"/>
                <w:szCs w:val="22"/>
                <w:lang w:val="lv-LV"/>
              </w:rPr>
              <w:t xml:space="preserve">Projekta iesniedzējs </w:t>
            </w:r>
            <w:r w:rsidRPr="00FA3C98">
              <w:rPr>
                <w:color w:val="000000"/>
                <w:sz w:val="22"/>
                <w:szCs w:val="22"/>
                <w:lang w:val="lv-LV"/>
              </w:rPr>
              <w:t>neatbilst normatīvajos aktos noteiktiem kritērijiem, lai tam pēc kreditoru pieprasījuma piemērotu maksātnespējas procedūru;</w:t>
            </w:r>
          </w:p>
          <w:p w14:paraId="7A9FF6CC" w14:textId="77777777" w:rsidR="00C24A36" w:rsidRPr="00FA3C98" w:rsidRDefault="00C24A36" w:rsidP="00554567">
            <w:pPr>
              <w:ind w:left="567" w:right="476" w:hanging="567"/>
              <w:jc w:val="both"/>
              <w:rPr>
                <w:sz w:val="22"/>
                <w:szCs w:val="22"/>
                <w:lang w:val="lv-LV"/>
              </w:rPr>
            </w:pPr>
          </w:p>
          <w:p w14:paraId="65CBF7F4" w14:textId="77777777" w:rsidR="00C24A36" w:rsidRPr="00FA3C98" w:rsidRDefault="00C24A36" w:rsidP="00C24A36">
            <w:pPr>
              <w:numPr>
                <w:ilvl w:val="0"/>
                <w:numId w:val="8"/>
              </w:numPr>
              <w:ind w:left="567" w:right="476" w:hanging="567"/>
              <w:jc w:val="both"/>
              <w:rPr>
                <w:sz w:val="22"/>
                <w:szCs w:val="22"/>
                <w:lang w:val="lv-LV"/>
              </w:rPr>
            </w:pPr>
            <w:r w:rsidRPr="00FA3C98">
              <w:rPr>
                <w:sz w:val="22"/>
                <w:szCs w:val="22"/>
                <w:lang w:val="lv-LV"/>
              </w:rPr>
              <w:t>Projekta iesniedzēja interesēs fiziska persona nav izdarījusi noziedzīgu nodarījumu, kas skāris Latvijas Republikas finanšu intereses, un komersantam, kooperatīvai sabiedrībai un individuālajam uzņēmumam saskaņā ar Krimināllikumu nav piemēroti piespiedu ietekmēšanas līdzekļi;</w:t>
            </w:r>
          </w:p>
          <w:p w14:paraId="5CF4319E" w14:textId="77777777" w:rsidR="00C24A36" w:rsidRPr="00FA3C98" w:rsidRDefault="00C24A36" w:rsidP="00554567">
            <w:pPr>
              <w:pStyle w:val="Sarakstarindkopa"/>
              <w:ind w:left="567" w:right="476" w:hanging="567"/>
              <w:rPr>
                <w:sz w:val="22"/>
                <w:szCs w:val="22"/>
                <w:lang w:val="lv-LV"/>
              </w:rPr>
            </w:pPr>
          </w:p>
          <w:p w14:paraId="1F205C68" w14:textId="77777777" w:rsidR="00C24A36" w:rsidRPr="00FA3C98" w:rsidRDefault="00C24A36" w:rsidP="00C24A36">
            <w:pPr>
              <w:numPr>
                <w:ilvl w:val="0"/>
                <w:numId w:val="8"/>
              </w:numPr>
              <w:ind w:left="567" w:right="476" w:hanging="567"/>
              <w:jc w:val="both"/>
              <w:rPr>
                <w:sz w:val="22"/>
                <w:szCs w:val="22"/>
                <w:lang w:val="lv-LV"/>
              </w:rPr>
            </w:pPr>
            <w:r w:rsidRPr="00FA3C98">
              <w:rPr>
                <w:color w:val="000000"/>
                <w:sz w:val="22"/>
                <w:szCs w:val="22"/>
                <w:lang w:val="lv-LV"/>
              </w:rPr>
              <w:t>attiecībā uz sadarbības partneri, t.sk., īpašnieku, valdes locekļiem, patiesā labuma guvējiem, pārstāvēttiesīgām personām, mātes vai meitas uzņēmumiem, u.tml., nav noteiktas starptautiskās vai nacionālās sankcijas vai būtiskas finanšu un kapitāla tirgus intereses ietekmējošas Eiropas Savienības vai Ziemeļatlantijas līguma organizācijas dalībvalsts noteiktās sankcijas;</w:t>
            </w:r>
          </w:p>
          <w:p w14:paraId="3785CBBC" w14:textId="77777777" w:rsidR="00C24A36" w:rsidRPr="00FA3C98" w:rsidRDefault="00C24A36" w:rsidP="00554567">
            <w:pPr>
              <w:ind w:right="476"/>
              <w:jc w:val="both"/>
              <w:rPr>
                <w:sz w:val="22"/>
                <w:szCs w:val="22"/>
                <w:lang w:val="lv-LV"/>
              </w:rPr>
            </w:pPr>
          </w:p>
          <w:p w14:paraId="3C3952B8" w14:textId="77777777" w:rsidR="00C24A36" w:rsidRPr="00FA3C98" w:rsidRDefault="00C24A36" w:rsidP="00C24A36">
            <w:pPr>
              <w:numPr>
                <w:ilvl w:val="0"/>
                <w:numId w:val="8"/>
              </w:numPr>
              <w:ind w:left="567" w:right="476" w:hanging="567"/>
              <w:jc w:val="both"/>
              <w:rPr>
                <w:sz w:val="22"/>
                <w:szCs w:val="22"/>
                <w:lang w:val="lv-LV"/>
              </w:rPr>
            </w:pPr>
            <w:r w:rsidRPr="00FA3C98">
              <w:rPr>
                <w:sz w:val="22"/>
                <w:szCs w:val="22"/>
                <w:lang w:val="lv-LV"/>
              </w:rPr>
              <w:t>sagatavojot projektu ir ievēroti Latvijas Republikas normatīvie akti, tai skaitā Autortiesību likuma prasības.</w:t>
            </w:r>
          </w:p>
          <w:p w14:paraId="7E273A47" w14:textId="77777777" w:rsidR="00C24A36" w:rsidRPr="00FA3C98" w:rsidRDefault="00C24A36" w:rsidP="00554567">
            <w:pPr>
              <w:spacing w:after="160" w:line="259" w:lineRule="auto"/>
              <w:ind w:right="476"/>
              <w:rPr>
                <w:sz w:val="22"/>
                <w:szCs w:val="22"/>
                <w:lang w:val="lv-LV"/>
              </w:rPr>
            </w:pPr>
          </w:p>
          <w:p w14:paraId="41F3A30A" w14:textId="77777777" w:rsidR="00C24A36" w:rsidRPr="00FA3C98" w:rsidRDefault="00C24A36" w:rsidP="00554567">
            <w:pPr>
              <w:ind w:right="476"/>
              <w:jc w:val="both"/>
              <w:rPr>
                <w:b/>
                <w:sz w:val="24"/>
                <w:szCs w:val="24"/>
                <w:lang w:val="lv-LV"/>
              </w:rPr>
            </w:pPr>
            <w:r w:rsidRPr="00FA3C98">
              <w:rPr>
                <w:b/>
                <w:sz w:val="24"/>
                <w:szCs w:val="24"/>
                <w:lang w:val="lv-LV"/>
              </w:rPr>
              <w:t>Piekrītu visām Konkursa nolikumā noteiktajām prasībām un apliecinu, ka šajā veidlapā un projektā sniegtā informācija ir pilnīga un patiesa.</w:t>
            </w:r>
          </w:p>
          <w:p w14:paraId="3AC28A2E" w14:textId="77777777" w:rsidR="00C24A36" w:rsidRPr="00FA3C98" w:rsidRDefault="00C24A36" w:rsidP="00554567">
            <w:pPr>
              <w:tabs>
                <w:tab w:val="left" w:pos="284"/>
              </w:tabs>
              <w:ind w:left="284" w:right="-1" w:hanging="284"/>
              <w:jc w:val="both"/>
              <w:rPr>
                <w:sz w:val="28"/>
                <w:szCs w:val="28"/>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1"/>
              <w:gridCol w:w="6773"/>
            </w:tblGrid>
            <w:tr w:rsidR="00C24A36" w:rsidRPr="00C62655" w14:paraId="156D9211" w14:textId="77777777" w:rsidTr="00554567">
              <w:tc>
                <w:tcPr>
                  <w:tcW w:w="9284" w:type="dxa"/>
                  <w:gridSpan w:val="2"/>
                </w:tcPr>
                <w:p w14:paraId="543BCE7E" w14:textId="77777777" w:rsidR="00C24A36" w:rsidRPr="00FA3C98" w:rsidRDefault="00C24A36" w:rsidP="00554567">
                  <w:pPr>
                    <w:tabs>
                      <w:tab w:val="left" w:pos="284"/>
                    </w:tabs>
                    <w:ind w:right="-1"/>
                    <w:jc w:val="both"/>
                    <w:rPr>
                      <w:b/>
                      <w:sz w:val="22"/>
                      <w:szCs w:val="22"/>
                      <w:lang w:val="lv-LV"/>
                    </w:rPr>
                  </w:pPr>
                  <w:r w:rsidRPr="00FA3C98">
                    <w:rPr>
                      <w:b/>
                      <w:sz w:val="22"/>
                      <w:szCs w:val="22"/>
                      <w:lang w:val="lv-LV"/>
                    </w:rPr>
                    <w:t>Atbildīgā amatpersona:</w:t>
                  </w:r>
                </w:p>
              </w:tc>
            </w:tr>
            <w:tr w:rsidR="00C24A36" w:rsidRPr="00C62655" w14:paraId="4F449CE2" w14:textId="77777777" w:rsidTr="00AA7351">
              <w:tc>
                <w:tcPr>
                  <w:tcW w:w="2511" w:type="dxa"/>
                </w:tcPr>
                <w:p w14:paraId="278944EF" w14:textId="77777777" w:rsidR="00C24A36" w:rsidRPr="00FA3C98" w:rsidRDefault="00C24A36" w:rsidP="00554567">
                  <w:pPr>
                    <w:tabs>
                      <w:tab w:val="left" w:pos="284"/>
                    </w:tabs>
                    <w:ind w:right="-1"/>
                    <w:jc w:val="both"/>
                    <w:rPr>
                      <w:sz w:val="22"/>
                      <w:szCs w:val="22"/>
                      <w:lang w:val="lv-LV"/>
                    </w:rPr>
                  </w:pPr>
                  <w:r w:rsidRPr="00FA3C98">
                    <w:rPr>
                      <w:sz w:val="22"/>
                      <w:szCs w:val="22"/>
                      <w:lang w:val="lv-LV"/>
                    </w:rPr>
                    <w:t>Vārds, uzvārds</w:t>
                  </w:r>
                </w:p>
              </w:tc>
              <w:tc>
                <w:tcPr>
                  <w:tcW w:w="6773" w:type="dxa"/>
                </w:tcPr>
                <w:p w14:paraId="5826457C" w14:textId="77777777" w:rsidR="00C24A36" w:rsidRPr="00FA3C98" w:rsidRDefault="00C24A36" w:rsidP="00554567">
                  <w:pPr>
                    <w:tabs>
                      <w:tab w:val="left" w:pos="284"/>
                    </w:tabs>
                    <w:ind w:right="-1"/>
                    <w:jc w:val="both"/>
                    <w:rPr>
                      <w:sz w:val="22"/>
                      <w:szCs w:val="22"/>
                      <w:lang w:val="lv-LV"/>
                    </w:rPr>
                  </w:pPr>
                </w:p>
              </w:tc>
            </w:tr>
            <w:tr w:rsidR="00C24A36" w:rsidRPr="00C62655" w14:paraId="6EE35180" w14:textId="77777777" w:rsidTr="00AA7351">
              <w:tc>
                <w:tcPr>
                  <w:tcW w:w="2511" w:type="dxa"/>
                </w:tcPr>
                <w:p w14:paraId="16436717" w14:textId="77777777" w:rsidR="00C24A36" w:rsidRPr="00FA3C98" w:rsidRDefault="00C24A36" w:rsidP="00554567">
                  <w:pPr>
                    <w:tabs>
                      <w:tab w:val="left" w:pos="284"/>
                    </w:tabs>
                    <w:ind w:right="-1"/>
                    <w:jc w:val="both"/>
                    <w:rPr>
                      <w:sz w:val="22"/>
                      <w:szCs w:val="22"/>
                      <w:lang w:val="lv-LV"/>
                    </w:rPr>
                  </w:pPr>
                  <w:r w:rsidRPr="00FA3C98">
                    <w:rPr>
                      <w:sz w:val="22"/>
                      <w:szCs w:val="22"/>
                      <w:lang w:val="lv-LV"/>
                    </w:rPr>
                    <w:t>Amats</w:t>
                  </w:r>
                </w:p>
              </w:tc>
              <w:tc>
                <w:tcPr>
                  <w:tcW w:w="6773" w:type="dxa"/>
                </w:tcPr>
                <w:p w14:paraId="32D6A0CB" w14:textId="77777777" w:rsidR="00C24A36" w:rsidRPr="00FA3C98" w:rsidRDefault="00C24A36" w:rsidP="00554567">
                  <w:pPr>
                    <w:tabs>
                      <w:tab w:val="left" w:pos="284"/>
                    </w:tabs>
                    <w:ind w:right="-1"/>
                    <w:jc w:val="both"/>
                    <w:rPr>
                      <w:sz w:val="22"/>
                      <w:szCs w:val="22"/>
                      <w:lang w:val="lv-LV"/>
                    </w:rPr>
                  </w:pPr>
                </w:p>
              </w:tc>
            </w:tr>
          </w:tbl>
          <w:p w14:paraId="21BA9FD3" w14:textId="77777777" w:rsidR="00C24A36" w:rsidRPr="00FA3C98" w:rsidRDefault="00C24A36" w:rsidP="00554567">
            <w:pPr>
              <w:rPr>
                <w:sz w:val="28"/>
                <w:szCs w:val="28"/>
                <w:lang w:val="lv-LV"/>
              </w:rPr>
            </w:pPr>
          </w:p>
          <w:p w14:paraId="0F92331A" w14:textId="77777777" w:rsidR="00C24A36" w:rsidRPr="00FA3C98" w:rsidRDefault="00C24A36" w:rsidP="00554567">
            <w:pPr>
              <w:rPr>
                <w:sz w:val="28"/>
                <w:szCs w:val="28"/>
                <w:lang w:val="lv-LV"/>
              </w:rPr>
            </w:pPr>
          </w:p>
          <w:p w14:paraId="76BF30ED" w14:textId="6C70F0D1" w:rsidR="00C24A36" w:rsidRPr="00FA3C98" w:rsidRDefault="00C24A36" w:rsidP="00554567">
            <w:pPr>
              <w:jc w:val="center"/>
              <w:rPr>
                <w:b/>
                <w:sz w:val="24"/>
                <w:szCs w:val="24"/>
                <w:lang w:val="lv-LV"/>
              </w:rPr>
            </w:pPr>
          </w:p>
          <w:p w14:paraId="1FC4F50D" w14:textId="77777777" w:rsidR="00C24A36" w:rsidRPr="00FA3C98" w:rsidRDefault="00C24A36" w:rsidP="00554567">
            <w:pPr>
              <w:ind w:right="-285"/>
              <w:rPr>
                <w:b/>
                <w:bCs/>
                <w:sz w:val="22"/>
                <w:szCs w:val="22"/>
                <w:lang w:val="lv-LV"/>
              </w:rPr>
            </w:pPr>
          </w:p>
          <w:p w14:paraId="61F9BE6D" w14:textId="77777777" w:rsidR="00C24A36" w:rsidRPr="00FA3C98" w:rsidRDefault="00C24A36" w:rsidP="00554567">
            <w:pPr>
              <w:ind w:right="-285"/>
              <w:rPr>
                <w:b/>
                <w:bCs/>
                <w:sz w:val="22"/>
                <w:szCs w:val="22"/>
                <w:lang w:val="lv-LV"/>
              </w:rPr>
            </w:pPr>
          </w:p>
        </w:tc>
      </w:tr>
    </w:tbl>
    <w:p w14:paraId="4D4BC9FD" w14:textId="4118F4B2" w:rsidR="00491118" w:rsidRDefault="00491118" w:rsidP="002D20D0">
      <w:pPr>
        <w:pStyle w:val="Pamatteksts"/>
        <w:spacing w:after="0"/>
        <w:jc w:val="right"/>
        <w:rPr>
          <w:b/>
          <w:bCs/>
          <w:sz w:val="22"/>
          <w:szCs w:val="22"/>
          <w:lang w:val="lv-LV"/>
        </w:rPr>
      </w:pPr>
      <w:r>
        <w:rPr>
          <w:b/>
          <w:bCs/>
          <w:sz w:val="22"/>
          <w:szCs w:val="22"/>
          <w:lang w:val="lv-LV"/>
        </w:rPr>
        <w:br w:type="page"/>
      </w:r>
    </w:p>
    <w:p w14:paraId="757037C3" w14:textId="77777777" w:rsidR="00C24A36" w:rsidRDefault="00C24A36" w:rsidP="002D20D0">
      <w:pPr>
        <w:pStyle w:val="Pamatteksts"/>
        <w:spacing w:after="0"/>
        <w:jc w:val="right"/>
        <w:rPr>
          <w:b/>
          <w:bCs/>
          <w:sz w:val="22"/>
          <w:szCs w:val="22"/>
          <w:lang w:val="lv-LV"/>
        </w:rPr>
      </w:pPr>
    </w:p>
    <w:p w14:paraId="22CDE444" w14:textId="4FBAC8AA" w:rsidR="00C24A36" w:rsidRDefault="00C24A36" w:rsidP="002D20D0">
      <w:pPr>
        <w:pStyle w:val="Pamatteksts"/>
        <w:spacing w:after="0"/>
        <w:jc w:val="right"/>
        <w:rPr>
          <w:b/>
          <w:bCs/>
          <w:sz w:val="22"/>
          <w:szCs w:val="22"/>
          <w:lang w:val="lv-LV"/>
        </w:rPr>
      </w:pPr>
    </w:p>
    <w:p w14:paraId="09405E28" w14:textId="77777777" w:rsidR="002D20D0" w:rsidRPr="00AA6CBD" w:rsidRDefault="002D20D0" w:rsidP="002D20D0">
      <w:pPr>
        <w:pStyle w:val="Pamatteksts"/>
        <w:spacing w:after="0"/>
        <w:jc w:val="right"/>
        <w:rPr>
          <w:b/>
          <w:bCs/>
          <w:sz w:val="22"/>
          <w:szCs w:val="22"/>
          <w:lang w:val="lv-LV"/>
        </w:rPr>
      </w:pPr>
      <w:r w:rsidRPr="00AA6CBD">
        <w:rPr>
          <w:b/>
          <w:bCs/>
          <w:sz w:val="22"/>
          <w:szCs w:val="22"/>
          <w:lang w:val="lv-LV"/>
        </w:rPr>
        <w:t>2.PIELIKUMS</w:t>
      </w:r>
    </w:p>
    <w:p w14:paraId="0568EB58" w14:textId="77777777" w:rsidR="002D20D0" w:rsidRPr="00281521" w:rsidRDefault="002D20D0" w:rsidP="002D20D0">
      <w:pPr>
        <w:pStyle w:val="Virsraksts4"/>
        <w:jc w:val="center"/>
        <w:rPr>
          <w:sz w:val="22"/>
          <w:szCs w:val="22"/>
          <w:lang w:val="lv-LV"/>
        </w:rPr>
      </w:pPr>
      <w:r w:rsidRPr="00281521">
        <w:rPr>
          <w:sz w:val="22"/>
          <w:szCs w:val="22"/>
          <w:lang w:val="lv-LV"/>
        </w:rPr>
        <w:t>Administratīvās atbilstības vērtēšanas kritēriji</w:t>
      </w:r>
    </w:p>
    <w:p w14:paraId="25193509" w14:textId="77777777" w:rsidR="002D20D0" w:rsidRPr="00281521" w:rsidRDefault="002D20D0" w:rsidP="002D20D0">
      <w:pPr>
        <w:pStyle w:val="Paraststmeklis"/>
        <w:jc w:val="center"/>
        <w:rPr>
          <w:b/>
          <w:bCs/>
          <w:sz w:val="22"/>
          <w:szCs w:val="22"/>
        </w:rPr>
      </w:pPr>
      <w:r w:rsidRPr="00281521">
        <w:rPr>
          <w:b/>
          <w:bCs/>
          <w:sz w:val="22"/>
          <w:szCs w:val="22"/>
        </w:rPr>
        <w:t>1. Projekta iesniedzēja atbilstības kritēriji</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00" w:firstRow="0" w:lastRow="0" w:firstColumn="0" w:lastColumn="0" w:noHBand="0" w:noVBand="0"/>
      </w:tblPr>
      <w:tblGrid>
        <w:gridCol w:w="860"/>
        <w:gridCol w:w="6635"/>
        <w:gridCol w:w="844"/>
        <w:gridCol w:w="859"/>
      </w:tblGrid>
      <w:tr w:rsidR="002D20D0" w:rsidRPr="00AA6CBD" w14:paraId="3E85684B" w14:textId="77777777" w:rsidTr="000C2656">
        <w:trPr>
          <w:tblCellSpacing w:w="15" w:type="dxa"/>
        </w:trPr>
        <w:tc>
          <w:tcPr>
            <w:tcW w:w="443" w:type="pct"/>
            <w:tcBorders>
              <w:top w:val="outset" w:sz="6" w:space="0" w:color="auto"/>
              <w:bottom w:val="outset" w:sz="6" w:space="0" w:color="auto"/>
              <w:right w:val="outset" w:sz="6" w:space="0" w:color="auto"/>
            </w:tcBorders>
            <w:vAlign w:val="center"/>
          </w:tcPr>
          <w:p w14:paraId="5314583C" w14:textId="77777777" w:rsidR="002D20D0" w:rsidRPr="00AA6CBD" w:rsidRDefault="002D20D0" w:rsidP="00957A58">
            <w:pPr>
              <w:pStyle w:val="Paraststmeklis"/>
              <w:jc w:val="center"/>
              <w:rPr>
                <w:sz w:val="21"/>
                <w:szCs w:val="21"/>
              </w:rPr>
            </w:pPr>
            <w:r w:rsidRPr="00AA6CBD">
              <w:rPr>
                <w:sz w:val="21"/>
                <w:szCs w:val="21"/>
              </w:rPr>
              <w:t>Nr.p.k.</w:t>
            </w:r>
          </w:p>
        </w:tc>
        <w:tc>
          <w:tcPr>
            <w:tcW w:w="3593" w:type="pct"/>
            <w:tcBorders>
              <w:top w:val="outset" w:sz="6" w:space="0" w:color="auto"/>
              <w:left w:val="outset" w:sz="6" w:space="0" w:color="auto"/>
              <w:bottom w:val="outset" w:sz="6" w:space="0" w:color="auto"/>
              <w:right w:val="outset" w:sz="6" w:space="0" w:color="auto"/>
            </w:tcBorders>
            <w:vAlign w:val="center"/>
          </w:tcPr>
          <w:p w14:paraId="4E89D7F4" w14:textId="77777777" w:rsidR="002D20D0" w:rsidRPr="00AA6CBD" w:rsidRDefault="002D20D0" w:rsidP="00957A58">
            <w:pPr>
              <w:pStyle w:val="Paraststmeklis"/>
              <w:jc w:val="center"/>
              <w:rPr>
                <w:sz w:val="21"/>
                <w:szCs w:val="21"/>
              </w:rPr>
            </w:pPr>
            <w:r w:rsidRPr="00AA6CBD">
              <w:rPr>
                <w:sz w:val="21"/>
                <w:szCs w:val="21"/>
              </w:rPr>
              <w:t>Kritērijs</w:t>
            </w:r>
          </w:p>
        </w:tc>
        <w:tc>
          <w:tcPr>
            <w:tcW w:w="443" w:type="pct"/>
            <w:tcBorders>
              <w:top w:val="outset" w:sz="6" w:space="0" w:color="auto"/>
              <w:left w:val="outset" w:sz="6" w:space="0" w:color="auto"/>
              <w:bottom w:val="outset" w:sz="6" w:space="0" w:color="auto"/>
              <w:right w:val="outset" w:sz="6" w:space="0" w:color="auto"/>
            </w:tcBorders>
            <w:vAlign w:val="center"/>
          </w:tcPr>
          <w:p w14:paraId="192E8389" w14:textId="77777777" w:rsidR="002D20D0" w:rsidRPr="00AA6CBD" w:rsidRDefault="002D20D0" w:rsidP="00957A58">
            <w:pPr>
              <w:pStyle w:val="Paraststmeklis"/>
              <w:jc w:val="center"/>
              <w:rPr>
                <w:sz w:val="21"/>
                <w:szCs w:val="21"/>
              </w:rPr>
            </w:pPr>
            <w:r w:rsidRPr="00AA6CBD">
              <w:rPr>
                <w:sz w:val="21"/>
                <w:szCs w:val="21"/>
              </w:rPr>
              <w:t>Jā</w:t>
            </w:r>
          </w:p>
        </w:tc>
        <w:tc>
          <w:tcPr>
            <w:tcW w:w="443" w:type="pct"/>
            <w:tcBorders>
              <w:top w:val="outset" w:sz="6" w:space="0" w:color="auto"/>
              <w:left w:val="outset" w:sz="6" w:space="0" w:color="auto"/>
              <w:bottom w:val="outset" w:sz="6" w:space="0" w:color="auto"/>
            </w:tcBorders>
            <w:vAlign w:val="center"/>
          </w:tcPr>
          <w:p w14:paraId="2878D4B8" w14:textId="77777777" w:rsidR="002D20D0" w:rsidRPr="00AA6CBD" w:rsidRDefault="002D20D0" w:rsidP="00957A58">
            <w:pPr>
              <w:pStyle w:val="Paraststmeklis"/>
              <w:jc w:val="center"/>
              <w:rPr>
                <w:sz w:val="21"/>
                <w:szCs w:val="21"/>
              </w:rPr>
            </w:pPr>
            <w:r w:rsidRPr="00AA6CBD">
              <w:rPr>
                <w:sz w:val="21"/>
                <w:szCs w:val="21"/>
              </w:rPr>
              <w:t>Nē</w:t>
            </w:r>
          </w:p>
        </w:tc>
      </w:tr>
      <w:tr w:rsidR="002D20D0" w:rsidRPr="00C554C9" w14:paraId="16DA8593" w14:textId="77777777" w:rsidTr="000C2656">
        <w:trPr>
          <w:tblCellSpacing w:w="15" w:type="dxa"/>
        </w:trPr>
        <w:tc>
          <w:tcPr>
            <w:tcW w:w="443" w:type="pct"/>
            <w:tcBorders>
              <w:top w:val="outset" w:sz="6" w:space="0" w:color="auto"/>
              <w:bottom w:val="outset" w:sz="6" w:space="0" w:color="auto"/>
              <w:right w:val="outset" w:sz="6" w:space="0" w:color="auto"/>
            </w:tcBorders>
          </w:tcPr>
          <w:p w14:paraId="1EFEC9BC" w14:textId="77777777" w:rsidR="002D20D0" w:rsidRPr="00AA6CBD" w:rsidRDefault="002D20D0" w:rsidP="00957A58">
            <w:pPr>
              <w:rPr>
                <w:sz w:val="21"/>
                <w:szCs w:val="21"/>
                <w:lang w:val="lv-LV"/>
              </w:rPr>
            </w:pPr>
            <w:r w:rsidRPr="00AA6CBD">
              <w:rPr>
                <w:sz w:val="21"/>
                <w:szCs w:val="21"/>
                <w:lang w:val="lv-LV"/>
              </w:rPr>
              <w:t>1.1.</w:t>
            </w:r>
          </w:p>
        </w:tc>
        <w:tc>
          <w:tcPr>
            <w:tcW w:w="3593" w:type="pct"/>
            <w:tcBorders>
              <w:top w:val="outset" w:sz="6" w:space="0" w:color="auto"/>
              <w:left w:val="outset" w:sz="6" w:space="0" w:color="auto"/>
              <w:bottom w:val="outset" w:sz="6" w:space="0" w:color="auto"/>
              <w:right w:val="outset" w:sz="6" w:space="0" w:color="auto"/>
            </w:tcBorders>
          </w:tcPr>
          <w:p w14:paraId="2F8DE586" w14:textId="77777777" w:rsidR="002D20D0" w:rsidRPr="00AA6CBD" w:rsidRDefault="009F5B08" w:rsidP="00583B4A">
            <w:pPr>
              <w:rPr>
                <w:sz w:val="21"/>
                <w:szCs w:val="21"/>
                <w:lang w:val="lv-LV"/>
              </w:rPr>
            </w:pPr>
            <w:r w:rsidRPr="00AA6CBD">
              <w:rPr>
                <w:sz w:val="21"/>
                <w:szCs w:val="21"/>
                <w:lang w:val="lv-LV"/>
              </w:rPr>
              <w:t>Projekta iesniedzējs atbilst MK noteikumu Nr.975 4.punktā minētajiem nosacījumiem, Latvijas filmas veidošanas projekta iesniedzējs atbilst Filmu likuma 8.panta trešajā daļā minētajiem nosacījumiem</w:t>
            </w:r>
          </w:p>
        </w:tc>
        <w:tc>
          <w:tcPr>
            <w:tcW w:w="443" w:type="pct"/>
            <w:tcBorders>
              <w:top w:val="outset" w:sz="6" w:space="0" w:color="auto"/>
              <w:left w:val="outset" w:sz="6" w:space="0" w:color="auto"/>
              <w:bottom w:val="outset" w:sz="6" w:space="0" w:color="auto"/>
              <w:right w:val="outset" w:sz="6" w:space="0" w:color="auto"/>
            </w:tcBorders>
          </w:tcPr>
          <w:p w14:paraId="71AB104E" w14:textId="77777777" w:rsidR="002D20D0" w:rsidRPr="00AA6CBD" w:rsidRDefault="002D20D0" w:rsidP="00957A58">
            <w:pPr>
              <w:rPr>
                <w:sz w:val="21"/>
                <w:szCs w:val="21"/>
                <w:lang w:val="lv-LV"/>
              </w:rPr>
            </w:pPr>
            <w:r w:rsidRPr="00AA6CBD">
              <w:rPr>
                <w:sz w:val="21"/>
                <w:szCs w:val="21"/>
                <w:lang w:val="lv-LV"/>
              </w:rPr>
              <w:t> </w:t>
            </w:r>
          </w:p>
        </w:tc>
        <w:tc>
          <w:tcPr>
            <w:tcW w:w="443" w:type="pct"/>
            <w:tcBorders>
              <w:top w:val="outset" w:sz="6" w:space="0" w:color="auto"/>
              <w:left w:val="outset" w:sz="6" w:space="0" w:color="auto"/>
              <w:bottom w:val="outset" w:sz="6" w:space="0" w:color="auto"/>
            </w:tcBorders>
          </w:tcPr>
          <w:p w14:paraId="4A9D7D3E" w14:textId="77777777" w:rsidR="002D20D0" w:rsidRPr="00AA6CBD" w:rsidRDefault="002D20D0" w:rsidP="00957A58">
            <w:pPr>
              <w:rPr>
                <w:sz w:val="21"/>
                <w:szCs w:val="21"/>
                <w:lang w:val="lv-LV"/>
              </w:rPr>
            </w:pPr>
            <w:r w:rsidRPr="00AA6CBD">
              <w:rPr>
                <w:sz w:val="21"/>
                <w:szCs w:val="21"/>
                <w:lang w:val="lv-LV"/>
              </w:rPr>
              <w:t> </w:t>
            </w:r>
          </w:p>
        </w:tc>
      </w:tr>
      <w:tr w:rsidR="000C2656" w:rsidRPr="00C554C9" w14:paraId="06E95645" w14:textId="77777777" w:rsidTr="000C2656">
        <w:trPr>
          <w:tblCellSpacing w:w="15" w:type="dxa"/>
        </w:trPr>
        <w:tc>
          <w:tcPr>
            <w:tcW w:w="443" w:type="pct"/>
            <w:tcBorders>
              <w:top w:val="outset" w:sz="6" w:space="0" w:color="auto"/>
              <w:bottom w:val="outset" w:sz="6" w:space="0" w:color="auto"/>
              <w:right w:val="outset" w:sz="6" w:space="0" w:color="auto"/>
            </w:tcBorders>
          </w:tcPr>
          <w:p w14:paraId="584307E8" w14:textId="77777777" w:rsidR="000C2656" w:rsidRPr="00AA6CBD" w:rsidRDefault="000C2656" w:rsidP="000C2656">
            <w:pPr>
              <w:rPr>
                <w:sz w:val="21"/>
                <w:szCs w:val="21"/>
                <w:lang w:val="lv-LV"/>
              </w:rPr>
            </w:pPr>
            <w:r w:rsidRPr="00AA6CBD">
              <w:rPr>
                <w:sz w:val="21"/>
                <w:szCs w:val="21"/>
                <w:lang w:val="lv-LV"/>
              </w:rPr>
              <w:t>1.2.</w:t>
            </w:r>
          </w:p>
        </w:tc>
        <w:tc>
          <w:tcPr>
            <w:tcW w:w="3593" w:type="pct"/>
            <w:tcBorders>
              <w:top w:val="outset" w:sz="6" w:space="0" w:color="auto"/>
              <w:left w:val="outset" w:sz="6" w:space="0" w:color="auto"/>
              <w:bottom w:val="outset" w:sz="6" w:space="0" w:color="auto"/>
              <w:right w:val="outset" w:sz="6" w:space="0" w:color="auto"/>
            </w:tcBorders>
          </w:tcPr>
          <w:p w14:paraId="1E932F44" w14:textId="77777777" w:rsidR="000C2656" w:rsidRPr="00AA6CBD" w:rsidRDefault="009F5B08" w:rsidP="000C2656">
            <w:pPr>
              <w:rPr>
                <w:sz w:val="21"/>
                <w:szCs w:val="21"/>
                <w:lang w:val="lv-LV"/>
              </w:rPr>
            </w:pPr>
            <w:r w:rsidRPr="00AA6CBD">
              <w:rPr>
                <w:sz w:val="21"/>
                <w:szCs w:val="21"/>
                <w:lang w:val="lv-LV"/>
              </w:rPr>
              <w:t>Projekta iesniedzējam nav nodokļu parādu un valsts sociālās apdrošināšanas obligāto iemaksu parādu</w:t>
            </w:r>
            <w:r w:rsidRPr="00AA6CBD">
              <w:rPr>
                <w:rStyle w:val="Vresatsauce"/>
                <w:sz w:val="21"/>
                <w:szCs w:val="21"/>
                <w:vertAlign w:val="baseline"/>
                <w:lang w:val="lv-LV"/>
              </w:rPr>
              <w:t xml:space="preserve"> </w:t>
            </w:r>
            <w:r w:rsidR="000C2656" w:rsidRPr="00AA6CBD">
              <w:rPr>
                <w:rStyle w:val="Vresatsauce"/>
                <w:sz w:val="21"/>
                <w:szCs w:val="21"/>
                <w:lang w:val="lv-LV"/>
              </w:rPr>
              <w:footnoteReference w:id="5"/>
            </w:r>
          </w:p>
        </w:tc>
        <w:tc>
          <w:tcPr>
            <w:tcW w:w="443" w:type="pct"/>
            <w:tcBorders>
              <w:top w:val="outset" w:sz="6" w:space="0" w:color="auto"/>
              <w:left w:val="outset" w:sz="6" w:space="0" w:color="auto"/>
              <w:bottom w:val="outset" w:sz="6" w:space="0" w:color="auto"/>
              <w:right w:val="outset" w:sz="6" w:space="0" w:color="auto"/>
            </w:tcBorders>
          </w:tcPr>
          <w:p w14:paraId="186AA440" w14:textId="77777777" w:rsidR="000C2656" w:rsidRPr="00AA6CBD" w:rsidRDefault="000C2656" w:rsidP="000C2656">
            <w:pPr>
              <w:rPr>
                <w:sz w:val="21"/>
                <w:szCs w:val="21"/>
                <w:lang w:val="lv-LV"/>
              </w:rPr>
            </w:pPr>
            <w:r w:rsidRPr="00AA6CBD">
              <w:rPr>
                <w:sz w:val="21"/>
                <w:szCs w:val="21"/>
                <w:lang w:val="lv-LV"/>
              </w:rPr>
              <w:t> </w:t>
            </w:r>
          </w:p>
        </w:tc>
        <w:tc>
          <w:tcPr>
            <w:tcW w:w="443" w:type="pct"/>
            <w:tcBorders>
              <w:top w:val="outset" w:sz="6" w:space="0" w:color="auto"/>
              <w:left w:val="outset" w:sz="6" w:space="0" w:color="auto"/>
              <w:bottom w:val="outset" w:sz="6" w:space="0" w:color="auto"/>
            </w:tcBorders>
          </w:tcPr>
          <w:p w14:paraId="4E2BF1D5" w14:textId="77777777" w:rsidR="000C2656" w:rsidRPr="00AA6CBD" w:rsidRDefault="000C2656" w:rsidP="000C2656">
            <w:pPr>
              <w:rPr>
                <w:sz w:val="21"/>
                <w:szCs w:val="21"/>
                <w:lang w:val="lv-LV"/>
              </w:rPr>
            </w:pPr>
            <w:r w:rsidRPr="00AA6CBD">
              <w:rPr>
                <w:sz w:val="21"/>
                <w:szCs w:val="21"/>
                <w:lang w:val="lv-LV"/>
              </w:rPr>
              <w:t> </w:t>
            </w:r>
          </w:p>
        </w:tc>
      </w:tr>
      <w:tr w:rsidR="000C2656" w:rsidRPr="00C554C9" w14:paraId="7B604FCB" w14:textId="77777777" w:rsidTr="000C2656">
        <w:trPr>
          <w:tblCellSpacing w:w="15" w:type="dxa"/>
        </w:trPr>
        <w:tc>
          <w:tcPr>
            <w:tcW w:w="443" w:type="pct"/>
            <w:tcBorders>
              <w:top w:val="outset" w:sz="6" w:space="0" w:color="auto"/>
              <w:bottom w:val="outset" w:sz="6" w:space="0" w:color="auto"/>
              <w:right w:val="outset" w:sz="6" w:space="0" w:color="auto"/>
            </w:tcBorders>
          </w:tcPr>
          <w:p w14:paraId="409F3908" w14:textId="77777777" w:rsidR="000C2656" w:rsidRPr="00AA6CBD" w:rsidRDefault="000C2656" w:rsidP="000C2656">
            <w:pPr>
              <w:rPr>
                <w:sz w:val="21"/>
                <w:szCs w:val="21"/>
                <w:lang w:val="lv-LV"/>
              </w:rPr>
            </w:pPr>
            <w:r w:rsidRPr="00AA6CBD">
              <w:rPr>
                <w:sz w:val="21"/>
                <w:szCs w:val="21"/>
                <w:lang w:val="lv-LV"/>
              </w:rPr>
              <w:t>1.3.</w:t>
            </w:r>
          </w:p>
        </w:tc>
        <w:tc>
          <w:tcPr>
            <w:tcW w:w="3593" w:type="pct"/>
            <w:tcBorders>
              <w:top w:val="outset" w:sz="6" w:space="0" w:color="auto"/>
              <w:left w:val="outset" w:sz="6" w:space="0" w:color="auto"/>
              <w:bottom w:val="outset" w:sz="6" w:space="0" w:color="auto"/>
              <w:right w:val="outset" w:sz="6" w:space="0" w:color="auto"/>
            </w:tcBorders>
          </w:tcPr>
          <w:p w14:paraId="375BC8F0" w14:textId="77777777" w:rsidR="000C2656" w:rsidRPr="00AA6CBD" w:rsidRDefault="009F5B08" w:rsidP="000C2656">
            <w:pPr>
              <w:rPr>
                <w:sz w:val="21"/>
                <w:szCs w:val="21"/>
                <w:lang w:val="lv-LV"/>
              </w:rPr>
            </w:pPr>
            <w:r w:rsidRPr="00AA6CBD">
              <w:rPr>
                <w:sz w:val="21"/>
                <w:szCs w:val="21"/>
                <w:lang w:val="lv-LV"/>
              </w:rPr>
              <w:t>Projekta iesniedzējs neatbilst grūtībās nonākuša komersanta pazīmēm, kas noteiktas Regulas 2.panta 18.punktā</w:t>
            </w:r>
          </w:p>
        </w:tc>
        <w:tc>
          <w:tcPr>
            <w:tcW w:w="443" w:type="pct"/>
            <w:tcBorders>
              <w:top w:val="outset" w:sz="6" w:space="0" w:color="auto"/>
              <w:left w:val="outset" w:sz="6" w:space="0" w:color="auto"/>
              <w:bottom w:val="outset" w:sz="6" w:space="0" w:color="auto"/>
              <w:right w:val="outset" w:sz="6" w:space="0" w:color="auto"/>
            </w:tcBorders>
          </w:tcPr>
          <w:p w14:paraId="573881A4" w14:textId="77777777" w:rsidR="000C2656" w:rsidRPr="00AA6CBD" w:rsidRDefault="000C2656" w:rsidP="000C2656">
            <w:pPr>
              <w:rPr>
                <w:sz w:val="21"/>
                <w:szCs w:val="21"/>
                <w:lang w:val="lv-LV"/>
              </w:rPr>
            </w:pPr>
            <w:r w:rsidRPr="00AA6CBD">
              <w:rPr>
                <w:sz w:val="21"/>
                <w:szCs w:val="21"/>
                <w:lang w:val="lv-LV"/>
              </w:rPr>
              <w:t> </w:t>
            </w:r>
          </w:p>
        </w:tc>
        <w:tc>
          <w:tcPr>
            <w:tcW w:w="443" w:type="pct"/>
            <w:tcBorders>
              <w:top w:val="outset" w:sz="6" w:space="0" w:color="auto"/>
              <w:left w:val="outset" w:sz="6" w:space="0" w:color="auto"/>
              <w:bottom w:val="outset" w:sz="6" w:space="0" w:color="auto"/>
            </w:tcBorders>
          </w:tcPr>
          <w:p w14:paraId="2DD26458" w14:textId="77777777" w:rsidR="000C2656" w:rsidRPr="00AA6CBD" w:rsidRDefault="000C2656" w:rsidP="000C2656">
            <w:pPr>
              <w:rPr>
                <w:sz w:val="21"/>
                <w:szCs w:val="21"/>
                <w:lang w:val="lv-LV"/>
              </w:rPr>
            </w:pPr>
            <w:r w:rsidRPr="00AA6CBD">
              <w:rPr>
                <w:sz w:val="21"/>
                <w:szCs w:val="21"/>
                <w:lang w:val="lv-LV"/>
              </w:rPr>
              <w:t> </w:t>
            </w:r>
          </w:p>
        </w:tc>
      </w:tr>
      <w:tr w:rsidR="002D20D0" w:rsidRPr="00C554C9" w14:paraId="4CC24257" w14:textId="77777777" w:rsidTr="000C2656">
        <w:trPr>
          <w:tblCellSpacing w:w="15" w:type="dxa"/>
        </w:trPr>
        <w:tc>
          <w:tcPr>
            <w:tcW w:w="443" w:type="pct"/>
            <w:tcBorders>
              <w:top w:val="outset" w:sz="6" w:space="0" w:color="auto"/>
              <w:bottom w:val="outset" w:sz="6" w:space="0" w:color="auto"/>
              <w:right w:val="outset" w:sz="6" w:space="0" w:color="auto"/>
            </w:tcBorders>
          </w:tcPr>
          <w:p w14:paraId="38E2180E" w14:textId="77777777" w:rsidR="002D20D0" w:rsidRPr="00AA6CBD" w:rsidRDefault="002D20D0" w:rsidP="00957A58">
            <w:pPr>
              <w:rPr>
                <w:sz w:val="21"/>
                <w:szCs w:val="21"/>
                <w:lang w:val="lv-LV"/>
              </w:rPr>
            </w:pPr>
            <w:r w:rsidRPr="00AA6CBD">
              <w:rPr>
                <w:sz w:val="21"/>
                <w:szCs w:val="21"/>
                <w:lang w:val="lv-LV"/>
              </w:rPr>
              <w:t>1.4.</w:t>
            </w:r>
          </w:p>
        </w:tc>
        <w:tc>
          <w:tcPr>
            <w:tcW w:w="3593" w:type="pct"/>
            <w:tcBorders>
              <w:top w:val="outset" w:sz="6" w:space="0" w:color="auto"/>
              <w:left w:val="outset" w:sz="6" w:space="0" w:color="auto"/>
              <w:bottom w:val="outset" w:sz="6" w:space="0" w:color="auto"/>
              <w:right w:val="outset" w:sz="6" w:space="0" w:color="auto"/>
            </w:tcBorders>
          </w:tcPr>
          <w:p w14:paraId="54C1ADEC" w14:textId="77777777" w:rsidR="002D20D0" w:rsidRPr="00AA6CBD" w:rsidRDefault="009F5B08" w:rsidP="00957A58">
            <w:pPr>
              <w:rPr>
                <w:sz w:val="21"/>
                <w:szCs w:val="21"/>
                <w:lang w:val="lv-LV"/>
              </w:rPr>
            </w:pPr>
            <w:r w:rsidRPr="00AA6CBD">
              <w:rPr>
                <w:sz w:val="21"/>
                <w:szCs w:val="21"/>
                <w:lang w:val="lv-LV"/>
              </w:rPr>
              <w:t>Projekta iesniedzējs ir izpildījis saistības, kuras izriet no iepriekš ar Kino centru noslēgtajiem finansēšanas līgumiem par projektu īstenošanu, tai skaitā saskaņā ar Filmu likuma 4.panta pirmo daļu gada laikā pēc publisko finansējumu saņēmušās filmas pabeigšanas ir nodevis Latvijas Nacionālajam arhīvam filmas oriģinālu vai filmas kopiju tādā formātā, kas ļauj iegūt filmas oriģināla kvalitāti</w:t>
            </w:r>
          </w:p>
        </w:tc>
        <w:tc>
          <w:tcPr>
            <w:tcW w:w="443" w:type="pct"/>
            <w:tcBorders>
              <w:top w:val="outset" w:sz="6" w:space="0" w:color="auto"/>
              <w:left w:val="outset" w:sz="6" w:space="0" w:color="auto"/>
              <w:bottom w:val="outset" w:sz="6" w:space="0" w:color="auto"/>
              <w:right w:val="outset" w:sz="6" w:space="0" w:color="auto"/>
            </w:tcBorders>
          </w:tcPr>
          <w:p w14:paraId="253A1299" w14:textId="77777777" w:rsidR="002D20D0" w:rsidRPr="00AA6CBD" w:rsidRDefault="002D20D0" w:rsidP="00957A58">
            <w:pPr>
              <w:rPr>
                <w:sz w:val="21"/>
                <w:szCs w:val="21"/>
                <w:lang w:val="lv-LV"/>
              </w:rPr>
            </w:pPr>
            <w:r w:rsidRPr="00AA6CBD">
              <w:rPr>
                <w:sz w:val="21"/>
                <w:szCs w:val="21"/>
                <w:lang w:val="lv-LV"/>
              </w:rPr>
              <w:t> </w:t>
            </w:r>
          </w:p>
        </w:tc>
        <w:tc>
          <w:tcPr>
            <w:tcW w:w="443" w:type="pct"/>
            <w:tcBorders>
              <w:top w:val="outset" w:sz="6" w:space="0" w:color="auto"/>
              <w:left w:val="outset" w:sz="6" w:space="0" w:color="auto"/>
              <w:bottom w:val="outset" w:sz="6" w:space="0" w:color="auto"/>
            </w:tcBorders>
          </w:tcPr>
          <w:p w14:paraId="3FE84595" w14:textId="77777777" w:rsidR="002D20D0" w:rsidRPr="00AA6CBD" w:rsidRDefault="002D20D0" w:rsidP="00957A58">
            <w:pPr>
              <w:rPr>
                <w:sz w:val="21"/>
                <w:szCs w:val="21"/>
                <w:lang w:val="lv-LV"/>
              </w:rPr>
            </w:pPr>
            <w:r w:rsidRPr="00AA6CBD">
              <w:rPr>
                <w:sz w:val="21"/>
                <w:szCs w:val="21"/>
                <w:lang w:val="lv-LV"/>
              </w:rPr>
              <w:t> </w:t>
            </w:r>
          </w:p>
        </w:tc>
      </w:tr>
      <w:tr w:rsidR="002D20D0" w:rsidRPr="00AA6CBD" w14:paraId="11F82364" w14:textId="77777777" w:rsidTr="000C2656">
        <w:trPr>
          <w:tblCellSpacing w:w="15" w:type="dxa"/>
        </w:trPr>
        <w:tc>
          <w:tcPr>
            <w:tcW w:w="443" w:type="pct"/>
            <w:tcBorders>
              <w:top w:val="outset" w:sz="6" w:space="0" w:color="auto"/>
              <w:bottom w:val="outset" w:sz="6" w:space="0" w:color="auto"/>
              <w:right w:val="outset" w:sz="6" w:space="0" w:color="auto"/>
            </w:tcBorders>
          </w:tcPr>
          <w:p w14:paraId="5377DBF2" w14:textId="77777777" w:rsidR="002D20D0" w:rsidRPr="00AA6CBD" w:rsidRDefault="002D20D0" w:rsidP="00957A58">
            <w:pPr>
              <w:rPr>
                <w:sz w:val="21"/>
                <w:szCs w:val="21"/>
                <w:lang w:val="lv-LV"/>
              </w:rPr>
            </w:pPr>
            <w:r w:rsidRPr="00AA6CBD">
              <w:rPr>
                <w:sz w:val="21"/>
                <w:szCs w:val="21"/>
                <w:lang w:val="lv-LV"/>
              </w:rPr>
              <w:t>1.5.</w:t>
            </w:r>
          </w:p>
        </w:tc>
        <w:tc>
          <w:tcPr>
            <w:tcW w:w="3593" w:type="pct"/>
            <w:tcBorders>
              <w:top w:val="outset" w:sz="6" w:space="0" w:color="auto"/>
              <w:left w:val="outset" w:sz="6" w:space="0" w:color="auto"/>
              <w:bottom w:val="outset" w:sz="6" w:space="0" w:color="auto"/>
              <w:right w:val="outset" w:sz="6" w:space="0" w:color="auto"/>
            </w:tcBorders>
          </w:tcPr>
          <w:p w14:paraId="383DB2AC" w14:textId="77777777" w:rsidR="002D20D0" w:rsidRPr="00AA6CBD" w:rsidRDefault="002D20D0" w:rsidP="00957A58">
            <w:pPr>
              <w:rPr>
                <w:sz w:val="21"/>
                <w:szCs w:val="21"/>
                <w:lang w:val="lv-LV"/>
              </w:rPr>
            </w:pPr>
            <w:r w:rsidRPr="00AA6CBD">
              <w:rPr>
                <w:sz w:val="21"/>
                <w:szCs w:val="21"/>
                <w:lang w:val="lv-LV"/>
              </w:rPr>
              <w:t>Projekta iesniedzējs nav raidorganizācija</w:t>
            </w:r>
          </w:p>
        </w:tc>
        <w:tc>
          <w:tcPr>
            <w:tcW w:w="443" w:type="pct"/>
            <w:tcBorders>
              <w:top w:val="outset" w:sz="6" w:space="0" w:color="auto"/>
              <w:left w:val="outset" w:sz="6" w:space="0" w:color="auto"/>
              <w:bottom w:val="outset" w:sz="6" w:space="0" w:color="auto"/>
              <w:right w:val="outset" w:sz="6" w:space="0" w:color="auto"/>
            </w:tcBorders>
          </w:tcPr>
          <w:p w14:paraId="31FC4F92" w14:textId="77777777" w:rsidR="002D20D0" w:rsidRPr="00AA6CBD" w:rsidRDefault="002D20D0" w:rsidP="00957A58">
            <w:pPr>
              <w:rPr>
                <w:sz w:val="21"/>
                <w:szCs w:val="21"/>
                <w:lang w:val="lv-LV"/>
              </w:rPr>
            </w:pPr>
            <w:r w:rsidRPr="00AA6CBD">
              <w:rPr>
                <w:sz w:val="21"/>
                <w:szCs w:val="21"/>
                <w:lang w:val="lv-LV"/>
              </w:rPr>
              <w:t> </w:t>
            </w:r>
          </w:p>
        </w:tc>
        <w:tc>
          <w:tcPr>
            <w:tcW w:w="443" w:type="pct"/>
            <w:tcBorders>
              <w:top w:val="outset" w:sz="6" w:space="0" w:color="auto"/>
              <w:left w:val="outset" w:sz="6" w:space="0" w:color="auto"/>
              <w:bottom w:val="outset" w:sz="6" w:space="0" w:color="auto"/>
            </w:tcBorders>
          </w:tcPr>
          <w:p w14:paraId="37855AC6" w14:textId="77777777" w:rsidR="002D20D0" w:rsidRPr="00AA6CBD" w:rsidRDefault="002D20D0" w:rsidP="00957A58">
            <w:pPr>
              <w:rPr>
                <w:sz w:val="21"/>
                <w:szCs w:val="21"/>
                <w:lang w:val="lv-LV"/>
              </w:rPr>
            </w:pPr>
            <w:r w:rsidRPr="00AA6CBD">
              <w:rPr>
                <w:sz w:val="21"/>
                <w:szCs w:val="21"/>
                <w:lang w:val="lv-LV"/>
              </w:rPr>
              <w:t> </w:t>
            </w:r>
          </w:p>
        </w:tc>
      </w:tr>
      <w:tr w:rsidR="002D20D0" w:rsidRPr="00C554C9" w14:paraId="37A47598" w14:textId="77777777" w:rsidTr="000C2656">
        <w:trPr>
          <w:tblCellSpacing w:w="15" w:type="dxa"/>
        </w:trPr>
        <w:tc>
          <w:tcPr>
            <w:tcW w:w="443" w:type="pct"/>
            <w:tcBorders>
              <w:top w:val="outset" w:sz="6" w:space="0" w:color="auto"/>
              <w:bottom w:val="outset" w:sz="6" w:space="0" w:color="auto"/>
              <w:right w:val="outset" w:sz="6" w:space="0" w:color="auto"/>
            </w:tcBorders>
          </w:tcPr>
          <w:p w14:paraId="77727569" w14:textId="77777777" w:rsidR="002D20D0" w:rsidRPr="00AA6CBD" w:rsidRDefault="002D20D0" w:rsidP="00957A58">
            <w:pPr>
              <w:rPr>
                <w:sz w:val="21"/>
                <w:szCs w:val="21"/>
                <w:lang w:val="lv-LV"/>
              </w:rPr>
            </w:pPr>
            <w:r w:rsidRPr="00AA6CBD">
              <w:rPr>
                <w:sz w:val="21"/>
                <w:szCs w:val="21"/>
                <w:lang w:val="lv-LV"/>
              </w:rPr>
              <w:t>1.6.</w:t>
            </w:r>
          </w:p>
        </w:tc>
        <w:tc>
          <w:tcPr>
            <w:tcW w:w="3593" w:type="pct"/>
            <w:tcBorders>
              <w:top w:val="outset" w:sz="6" w:space="0" w:color="auto"/>
              <w:left w:val="outset" w:sz="6" w:space="0" w:color="auto"/>
              <w:bottom w:val="outset" w:sz="6" w:space="0" w:color="auto"/>
              <w:right w:val="outset" w:sz="6" w:space="0" w:color="auto"/>
            </w:tcBorders>
          </w:tcPr>
          <w:p w14:paraId="7D0F4549" w14:textId="77777777" w:rsidR="002D20D0" w:rsidRPr="00AA6CBD" w:rsidRDefault="002D20D0" w:rsidP="00957A58">
            <w:pPr>
              <w:rPr>
                <w:sz w:val="21"/>
                <w:szCs w:val="21"/>
                <w:lang w:val="lv-LV"/>
              </w:rPr>
            </w:pPr>
            <w:r w:rsidRPr="00AA6CBD">
              <w:rPr>
                <w:sz w:val="21"/>
                <w:szCs w:val="21"/>
                <w:lang w:val="lv-LV"/>
              </w:rPr>
              <w:t>Vairāk nekā 25 % no projekta iesniedzēja pamatkapitāla vai balsstiesību nepieder valstij vai pašvaldībai, raidorganizācijai vai valsts vai pašvaldību kapitālsabiedrībām</w:t>
            </w:r>
          </w:p>
        </w:tc>
        <w:tc>
          <w:tcPr>
            <w:tcW w:w="443" w:type="pct"/>
            <w:tcBorders>
              <w:top w:val="outset" w:sz="6" w:space="0" w:color="auto"/>
              <w:left w:val="outset" w:sz="6" w:space="0" w:color="auto"/>
              <w:bottom w:val="outset" w:sz="6" w:space="0" w:color="auto"/>
              <w:right w:val="outset" w:sz="6" w:space="0" w:color="auto"/>
            </w:tcBorders>
          </w:tcPr>
          <w:p w14:paraId="4DE2035F" w14:textId="77777777" w:rsidR="002D20D0" w:rsidRPr="00AA6CBD" w:rsidRDefault="002D20D0" w:rsidP="00957A58">
            <w:pPr>
              <w:rPr>
                <w:sz w:val="21"/>
                <w:szCs w:val="21"/>
                <w:lang w:val="lv-LV"/>
              </w:rPr>
            </w:pPr>
            <w:r w:rsidRPr="00AA6CBD">
              <w:rPr>
                <w:sz w:val="21"/>
                <w:szCs w:val="21"/>
                <w:lang w:val="lv-LV"/>
              </w:rPr>
              <w:t> </w:t>
            </w:r>
          </w:p>
        </w:tc>
        <w:tc>
          <w:tcPr>
            <w:tcW w:w="443" w:type="pct"/>
            <w:tcBorders>
              <w:top w:val="outset" w:sz="6" w:space="0" w:color="auto"/>
              <w:left w:val="outset" w:sz="6" w:space="0" w:color="auto"/>
              <w:bottom w:val="outset" w:sz="6" w:space="0" w:color="auto"/>
            </w:tcBorders>
          </w:tcPr>
          <w:p w14:paraId="72A8251B" w14:textId="77777777" w:rsidR="002D20D0" w:rsidRPr="00AA6CBD" w:rsidRDefault="002D20D0" w:rsidP="00957A58">
            <w:pPr>
              <w:rPr>
                <w:sz w:val="21"/>
                <w:szCs w:val="21"/>
                <w:lang w:val="lv-LV"/>
              </w:rPr>
            </w:pPr>
            <w:r w:rsidRPr="00AA6CBD">
              <w:rPr>
                <w:sz w:val="21"/>
                <w:szCs w:val="21"/>
                <w:lang w:val="lv-LV"/>
              </w:rPr>
              <w:t> </w:t>
            </w:r>
          </w:p>
        </w:tc>
      </w:tr>
    </w:tbl>
    <w:p w14:paraId="3B401A91" w14:textId="77777777" w:rsidR="002D20D0" w:rsidRPr="00AA6CBD" w:rsidRDefault="002D20D0" w:rsidP="002D20D0">
      <w:pPr>
        <w:pStyle w:val="Paraststmeklis"/>
        <w:jc w:val="center"/>
        <w:rPr>
          <w:b/>
          <w:bCs/>
          <w:sz w:val="21"/>
          <w:szCs w:val="21"/>
        </w:rPr>
      </w:pPr>
      <w:r w:rsidRPr="00AA6CBD">
        <w:rPr>
          <w:b/>
          <w:bCs/>
          <w:sz w:val="21"/>
          <w:szCs w:val="21"/>
        </w:rPr>
        <w:t>2. Projekta atbilstības kritēriji</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00" w:firstRow="0" w:lastRow="0" w:firstColumn="0" w:lastColumn="0" w:noHBand="0" w:noVBand="0"/>
      </w:tblPr>
      <w:tblGrid>
        <w:gridCol w:w="808"/>
        <w:gridCol w:w="6689"/>
        <w:gridCol w:w="843"/>
        <w:gridCol w:w="858"/>
      </w:tblGrid>
      <w:tr w:rsidR="002D20D0" w:rsidRPr="00AA6CBD" w14:paraId="7DFE5E3E" w14:textId="77777777" w:rsidTr="00A86186">
        <w:trPr>
          <w:tblCellSpacing w:w="15" w:type="dxa"/>
        </w:trPr>
        <w:tc>
          <w:tcPr>
            <w:tcW w:w="414" w:type="pct"/>
            <w:tcBorders>
              <w:top w:val="outset" w:sz="6" w:space="0" w:color="auto"/>
              <w:bottom w:val="outset" w:sz="6" w:space="0" w:color="auto"/>
              <w:right w:val="outset" w:sz="6" w:space="0" w:color="auto"/>
            </w:tcBorders>
            <w:vAlign w:val="center"/>
          </w:tcPr>
          <w:p w14:paraId="2547F80E" w14:textId="77777777" w:rsidR="002D20D0" w:rsidRPr="00AA6CBD" w:rsidRDefault="002D20D0" w:rsidP="00957A58">
            <w:pPr>
              <w:pStyle w:val="Paraststmeklis"/>
              <w:jc w:val="center"/>
              <w:rPr>
                <w:sz w:val="21"/>
                <w:szCs w:val="21"/>
              </w:rPr>
            </w:pPr>
            <w:r w:rsidRPr="00AA6CBD">
              <w:rPr>
                <w:sz w:val="21"/>
                <w:szCs w:val="21"/>
              </w:rPr>
              <w:t>Nr.p.k.</w:t>
            </w:r>
          </w:p>
        </w:tc>
        <w:tc>
          <w:tcPr>
            <w:tcW w:w="3619" w:type="pct"/>
            <w:tcBorders>
              <w:top w:val="outset" w:sz="6" w:space="0" w:color="auto"/>
              <w:left w:val="outset" w:sz="6" w:space="0" w:color="auto"/>
              <w:bottom w:val="outset" w:sz="6" w:space="0" w:color="auto"/>
              <w:right w:val="outset" w:sz="6" w:space="0" w:color="auto"/>
            </w:tcBorders>
            <w:vAlign w:val="center"/>
          </w:tcPr>
          <w:p w14:paraId="55040095" w14:textId="77777777" w:rsidR="002D20D0" w:rsidRPr="00AA6CBD" w:rsidRDefault="002D20D0" w:rsidP="00957A58">
            <w:pPr>
              <w:pStyle w:val="Paraststmeklis"/>
              <w:jc w:val="center"/>
              <w:rPr>
                <w:sz w:val="21"/>
                <w:szCs w:val="21"/>
              </w:rPr>
            </w:pPr>
            <w:r w:rsidRPr="00AA6CBD">
              <w:rPr>
                <w:sz w:val="21"/>
                <w:szCs w:val="21"/>
              </w:rPr>
              <w:t>Kritērijs</w:t>
            </w:r>
          </w:p>
        </w:tc>
        <w:tc>
          <w:tcPr>
            <w:tcW w:w="442" w:type="pct"/>
            <w:tcBorders>
              <w:top w:val="outset" w:sz="6" w:space="0" w:color="auto"/>
              <w:left w:val="outset" w:sz="6" w:space="0" w:color="auto"/>
              <w:bottom w:val="outset" w:sz="6" w:space="0" w:color="auto"/>
              <w:right w:val="outset" w:sz="6" w:space="0" w:color="auto"/>
            </w:tcBorders>
            <w:vAlign w:val="center"/>
          </w:tcPr>
          <w:p w14:paraId="1597499F" w14:textId="77777777" w:rsidR="002D20D0" w:rsidRPr="00AA6CBD" w:rsidRDefault="002D20D0" w:rsidP="00957A58">
            <w:pPr>
              <w:pStyle w:val="Paraststmeklis"/>
              <w:jc w:val="center"/>
              <w:rPr>
                <w:sz w:val="21"/>
                <w:szCs w:val="21"/>
              </w:rPr>
            </w:pPr>
            <w:r w:rsidRPr="00AA6CBD">
              <w:rPr>
                <w:sz w:val="21"/>
                <w:szCs w:val="21"/>
              </w:rPr>
              <w:t>Jā</w:t>
            </w:r>
          </w:p>
        </w:tc>
        <w:tc>
          <w:tcPr>
            <w:tcW w:w="442" w:type="pct"/>
            <w:tcBorders>
              <w:top w:val="outset" w:sz="6" w:space="0" w:color="auto"/>
              <w:left w:val="outset" w:sz="6" w:space="0" w:color="auto"/>
              <w:bottom w:val="outset" w:sz="6" w:space="0" w:color="auto"/>
            </w:tcBorders>
            <w:vAlign w:val="center"/>
          </w:tcPr>
          <w:p w14:paraId="67F0050B" w14:textId="77777777" w:rsidR="002D20D0" w:rsidRPr="00AA6CBD" w:rsidRDefault="002D20D0" w:rsidP="00957A58">
            <w:pPr>
              <w:pStyle w:val="Paraststmeklis"/>
              <w:jc w:val="center"/>
              <w:rPr>
                <w:sz w:val="21"/>
                <w:szCs w:val="21"/>
              </w:rPr>
            </w:pPr>
            <w:r w:rsidRPr="00AA6CBD">
              <w:rPr>
                <w:sz w:val="21"/>
                <w:szCs w:val="21"/>
              </w:rPr>
              <w:t>Nē</w:t>
            </w:r>
          </w:p>
        </w:tc>
      </w:tr>
      <w:tr w:rsidR="002D20D0" w:rsidRPr="003F4AF8" w14:paraId="2F6B0BA7" w14:textId="77777777" w:rsidTr="00A86186">
        <w:trPr>
          <w:tblCellSpacing w:w="15" w:type="dxa"/>
        </w:trPr>
        <w:tc>
          <w:tcPr>
            <w:tcW w:w="414" w:type="pct"/>
            <w:tcBorders>
              <w:top w:val="outset" w:sz="6" w:space="0" w:color="auto"/>
              <w:bottom w:val="outset" w:sz="6" w:space="0" w:color="auto"/>
              <w:right w:val="outset" w:sz="6" w:space="0" w:color="auto"/>
            </w:tcBorders>
          </w:tcPr>
          <w:p w14:paraId="22727C44" w14:textId="77777777" w:rsidR="002D20D0" w:rsidRPr="00AA6CBD" w:rsidRDefault="002D20D0" w:rsidP="00957A58">
            <w:pPr>
              <w:rPr>
                <w:sz w:val="21"/>
                <w:szCs w:val="21"/>
                <w:lang w:val="lv-LV"/>
              </w:rPr>
            </w:pPr>
            <w:r w:rsidRPr="00AA6CBD">
              <w:rPr>
                <w:sz w:val="21"/>
                <w:szCs w:val="21"/>
                <w:lang w:val="lv-LV"/>
              </w:rPr>
              <w:t>2.1.</w:t>
            </w:r>
          </w:p>
        </w:tc>
        <w:tc>
          <w:tcPr>
            <w:tcW w:w="3619" w:type="pct"/>
            <w:tcBorders>
              <w:top w:val="outset" w:sz="6" w:space="0" w:color="auto"/>
              <w:left w:val="outset" w:sz="6" w:space="0" w:color="auto"/>
              <w:bottom w:val="outset" w:sz="6" w:space="0" w:color="auto"/>
              <w:right w:val="outset" w:sz="6" w:space="0" w:color="auto"/>
            </w:tcBorders>
            <w:vAlign w:val="center"/>
          </w:tcPr>
          <w:p w14:paraId="1D160D67" w14:textId="77777777" w:rsidR="002D20D0" w:rsidRPr="00AA6CBD" w:rsidRDefault="002D20D0" w:rsidP="00583B4A">
            <w:pPr>
              <w:rPr>
                <w:sz w:val="21"/>
                <w:szCs w:val="21"/>
                <w:lang w:val="lv-LV"/>
              </w:rPr>
            </w:pPr>
            <w:r w:rsidRPr="00AA6CBD">
              <w:rPr>
                <w:sz w:val="21"/>
                <w:szCs w:val="21"/>
                <w:lang w:val="lv-LV"/>
              </w:rPr>
              <w:t>Projekts ir iesniegts noteiktajā termiņā</w:t>
            </w:r>
          </w:p>
        </w:tc>
        <w:tc>
          <w:tcPr>
            <w:tcW w:w="442" w:type="pct"/>
            <w:tcBorders>
              <w:top w:val="outset" w:sz="6" w:space="0" w:color="auto"/>
              <w:left w:val="outset" w:sz="6" w:space="0" w:color="auto"/>
              <w:bottom w:val="outset" w:sz="6" w:space="0" w:color="auto"/>
              <w:right w:val="outset" w:sz="6" w:space="0" w:color="auto"/>
            </w:tcBorders>
            <w:vAlign w:val="center"/>
          </w:tcPr>
          <w:p w14:paraId="720CF3F1" w14:textId="77777777" w:rsidR="002D20D0" w:rsidRPr="00AA6CBD" w:rsidRDefault="002D20D0" w:rsidP="00957A58">
            <w:pPr>
              <w:rPr>
                <w:sz w:val="21"/>
                <w:szCs w:val="21"/>
                <w:lang w:val="lv-LV"/>
              </w:rPr>
            </w:pPr>
            <w:r w:rsidRPr="00AA6CBD">
              <w:rPr>
                <w:sz w:val="21"/>
                <w:szCs w:val="21"/>
                <w:lang w:val="lv-LV"/>
              </w:rPr>
              <w:t> </w:t>
            </w:r>
          </w:p>
        </w:tc>
        <w:tc>
          <w:tcPr>
            <w:tcW w:w="442" w:type="pct"/>
            <w:tcBorders>
              <w:top w:val="outset" w:sz="6" w:space="0" w:color="auto"/>
              <w:left w:val="outset" w:sz="6" w:space="0" w:color="auto"/>
              <w:bottom w:val="outset" w:sz="6" w:space="0" w:color="auto"/>
            </w:tcBorders>
            <w:vAlign w:val="center"/>
          </w:tcPr>
          <w:p w14:paraId="75F76859" w14:textId="77777777" w:rsidR="002D20D0" w:rsidRPr="00AA6CBD" w:rsidRDefault="002D20D0" w:rsidP="00957A58">
            <w:pPr>
              <w:rPr>
                <w:sz w:val="21"/>
                <w:szCs w:val="21"/>
                <w:lang w:val="lv-LV"/>
              </w:rPr>
            </w:pPr>
            <w:r w:rsidRPr="00AA6CBD">
              <w:rPr>
                <w:sz w:val="21"/>
                <w:szCs w:val="21"/>
                <w:lang w:val="lv-LV"/>
              </w:rPr>
              <w:t> </w:t>
            </w:r>
          </w:p>
        </w:tc>
      </w:tr>
      <w:tr w:rsidR="002D20D0" w:rsidRPr="00C554C9" w14:paraId="3A08D0C9" w14:textId="77777777" w:rsidTr="00A86186">
        <w:trPr>
          <w:tblCellSpacing w:w="15" w:type="dxa"/>
        </w:trPr>
        <w:tc>
          <w:tcPr>
            <w:tcW w:w="414" w:type="pct"/>
            <w:tcBorders>
              <w:top w:val="outset" w:sz="6" w:space="0" w:color="auto"/>
              <w:bottom w:val="outset" w:sz="6" w:space="0" w:color="auto"/>
              <w:right w:val="outset" w:sz="6" w:space="0" w:color="auto"/>
            </w:tcBorders>
          </w:tcPr>
          <w:p w14:paraId="38AAE01B" w14:textId="77777777" w:rsidR="002D20D0" w:rsidRPr="00AA6CBD" w:rsidRDefault="002D20D0" w:rsidP="00957A58">
            <w:pPr>
              <w:rPr>
                <w:sz w:val="21"/>
                <w:szCs w:val="21"/>
                <w:lang w:val="lv-LV"/>
              </w:rPr>
            </w:pPr>
            <w:r w:rsidRPr="00AA6CBD">
              <w:rPr>
                <w:sz w:val="21"/>
                <w:szCs w:val="21"/>
                <w:lang w:val="lv-LV"/>
              </w:rPr>
              <w:t>2.2.</w:t>
            </w:r>
          </w:p>
        </w:tc>
        <w:tc>
          <w:tcPr>
            <w:tcW w:w="3619" w:type="pct"/>
            <w:tcBorders>
              <w:top w:val="outset" w:sz="6" w:space="0" w:color="auto"/>
              <w:left w:val="outset" w:sz="6" w:space="0" w:color="auto"/>
              <w:bottom w:val="outset" w:sz="6" w:space="0" w:color="auto"/>
              <w:right w:val="outset" w:sz="6" w:space="0" w:color="auto"/>
            </w:tcBorders>
            <w:vAlign w:val="center"/>
          </w:tcPr>
          <w:p w14:paraId="0E644EDE" w14:textId="77777777" w:rsidR="002D20D0" w:rsidRPr="00AA6CBD" w:rsidRDefault="00583B4A" w:rsidP="00583B4A">
            <w:pPr>
              <w:rPr>
                <w:sz w:val="21"/>
                <w:szCs w:val="21"/>
                <w:lang w:val="lv-LV"/>
              </w:rPr>
            </w:pPr>
            <w:r w:rsidRPr="00AA6CBD">
              <w:rPr>
                <w:sz w:val="21"/>
                <w:szCs w:val="21"/>
                <w:lang w:val="lv-LV"/>
              </w:rPr>
              <w:t>Projekts attiecas uz K</w:t>
            </w:r>
            <w:r w:rsidR="002D20D0" w:rsidRPr="00AA6CBD">
              <w:rPr>
                <w:sz w:val="21"/>
                <w:szCs w:val="21"/>
                <w:lang w:val="lv-LV"/>
              </w:rPr>
              <w:t>onkursa mērķi saskaņā ar nolikumu</w:t>
            </w:r>
          </w:p>
        </w:tc>
        <w:tc>
          <w:tcPr>
            <w:tcW w:w="442" w:type="pct"/>
            <w:tcBorders>
              <w:top w:val="outset" w:sz="6" w:space="0" w:color="auto"/>
              <w:left w:val="outset" w:sz="6" w:space="0" w:color="auto"/>
              <w:bottom w:val="outset" w:sz="6" w:space="0" w:color="auto"/>
              <w:right w:val="outset" w:sz="6" w:space="0" w:color="auto"/>
            </w:tcBorders>
            <w:vAlign w:val="center"/>
          </w:tcPr>
          <w:p w14:paraId="39325312" w14:textId="77777777" w:rsidR="002D20D0" w:rsidRPr="00AA6CBD" w:rsidRDefault="002D20D0" w:rsidP="00957A58">
            <w:pPr>
              <w:rPr>
                <w:sz w:val="21"/>
                <w:szCs w:val="21"/>
                <w:lang w:val="lv-LV"/>
              </w:rPr>
            </w:pPr>
            <w:r w:rsidRPr="00AA6CBD">
              <w:rPr>
                <w:sz w:val="21"/>
                <w:szCs w:val="21"/>
                <w:lang w:val="lv-LV"/>
              </w:rPr>
              <w:t> </w:t>
            </w:r>
          </w:p>
        </w:tc>
        <w:tc>
          <w:tcPr>
            <w:tcW w:w="442" w:type="pct"/>
            <w:tcBorders>
              <w:top w:val="outset" w:sz="6" w:space="0" w:color="auto"/>
              <w:left w:val="outset" w:sz="6" w:space="0" w:color="auto"/>
              <w:bottom w:val="outset" w:sz="6" w:space="0" w:color="auto"/>
            </w:tcBorders>
            <w:vAlign w:val="center"/>
          </w:tcPr>
          <w:p w14:paraId="5AA9AAC3" w14:textId="77777777" w:rsidR="002D20D0" w:rsidRPr="00AA6CBD" w:rsidRDefault="002D20D0" w:rsidP="00957A58">
            <w:pPr>
              <w:rPr>
                <w:sz w:val="21"/>
                <w:szCs w:val="21"/>
                <w:lang w:val="lv-LV"/>
              </w:rPr>
            </w:pPr>
            <w:r w:rsidRPr="00AA6CBD">
              <w:rPr>
                <w:sz w:val="21"/>
                <w:szCs w:val="21"/>
                <w:lang w:val="lv-LV"/>
              </w:rPr>
              <w:t> </w:t>
            </w:r>
          </w:p>
        </w:tc>
      </w:tr>
      <w:tr w:rsidR="009F5B08" w:rsidRPr="00C554C9" w14:paraId="097D74DA" w14:textId="77777777" w:rsidTr="00A86186">
        <w:trPr>
          <w:tblCellSpacing w:w="15" w:type="dxa"/>
        </w:trPr>
        <w:tc>
          <w:tcPr>
            <w:tcW w:w="414" w:type="pct"/>
            <w:tcBorders>
              <w:top w:val="outset" w:sz="6" w:space="0" w:color="auto"/>
              <w:bottom w:val="outset" w:sz="6" w:space="0" w:color="auto"/>
              <w:right w:val="outset" w:sz="6" w:space="0" w:color="auto"/>
            </w:tcBorders>
          </w:tcPr>
          <w:p w14:paraId="7F3E6F9B" w14:textId="77777777" w:rsidR="009F5B08" w:rsidRPr="00AA6CBD" w:rsidRDefault="009F5B08" w:rsidP="00957A58">
            <w:pPr>
              <w:rPr>
                <w:sz w:val="21"/>
                <w:szCs w:val="21"/>
                <w:lang w:val="lv-LV"/>
              </w:rPr>
            </w:pPr>
            <w:r w:rsidRPr="00AA6CBD">
              <w:rPr>
                <w:sz w:val="21"/>
                <w:szCs w:val="21"/>
                <w:lang w:val="lv-LV"/>
              </w:rPr>
              <w:t>2.3.</w:t>
            </w:r>
          </w:p>
        </w:tc>
        <w:tc>
          <w:tcPr>
            <w:tcW w:w="3619" w:type="pct"/>
            <w:tcBorders>
              <w:top w:val="outset" w:sz="6" w:space="0" w:color="auto"/>
              <w:left w:val="outset" w:sz="6" w:space="0" w:color="auto"/>
              <w:bottom w:val="outset" w:sz="6" w:space="0" w:color="auto"/>
              <w:right w:val="outset" w:sz="6" w:space="0" w:color="auto"/>
            </w:tcBorders>
            <w:vAlign w:val="center"/>
          </w:tcPr>
          <w:p w14:paraId="194C7D2E" w14:textId="77777777" w:rsidR="009F5B08" w:rsidRPr="00AA6CBD" w:rsidRDefault="009F5B08" w:rsidP="00583B4A">
            <w:pPr>
              <w:rPr>
                <w:sz w:val="21"/>
                <w:szCs w:val="21"/>
                <w:lang w:val="lv-LV"/>
              </w:rPr>
            </w:pPr>
            <w:r w:rsidRPr="00AA6CBD">
              <w:rPr>
                <w:sz w:val="21"/>
                <w:szCs w:val="21"/>
                <w:lang w:val="lv-LV"/>
              </w:rPr>
              <w:t>Projekts ir Latvijas filma saskaņā ar Filmu likuma 3.panta 1.punktu</w:t>
            </w:r>
          </w:p>
        </w:tc>
        <w:tc>
          <w:tcPr>
            <w:tcW w:w="442" w:type="pct"/>
            <w:tcBorders>
              <w:top w:val="outset" w:sz="6" w:space="0" w:color="auto"/>
              <w:left w:val="outset" w:sz="6" w:space="0" w:color="auto"/>
              <w:bottom w:val="outset" w:sz="6" w:space="0" w:color="auto"/>
              <w:right w:val="outset" w:sz="6" w:space="0" w:color="auto"/>
            </w:tcBorders>
            <w:vAlign w:val="center"/>
          </w:tcPr>
          <w:p w14:paraId="266B0888" w14:textId="77777777" w:rsidR="009F5B08" w:rsidRPr="00AA6CBD" w:rsidRDefault="009F5B08" w:rsidP="00957A58">
            <w:pPr>
              <w:rPr>
                <w:sz w:val="21"/>
                <w:szCs w:val="21"/>
                <w:lang w:val="lv-LV"/>
              </w:rPr>
            </w:pPr>
          </w:p>
        </w:tc>
        <w:tc>
          <w:tcPr>
            <w:tcW w:w="442" w:type="pct"/>
            <w:tcBorders>
              <w:top w:val="outset" w:sz="6" w:space="0" w:color="auto"/>
              <w:left w:val="outset" w:sz="6" w:space="0" w:color="auto"/>
              <w:bottom w:val="outset" w:sz="6" w:space="0" w:color="auto"/>
            </w:tcBorders>
            <w:vAlign w:val="center"/>
          </w:tcPr>
          <w:p w14:paraId="7333136F" w14:textId="77777777" w:rsidR="009F5B08" w:rsidRPr="00AA6CBD" w:rsidRDefault="009F5B08" w:rsidP="00957A58">
            <w:pPr>
              <w:rPr>
                <w:sz w:val="21"/>
                <w:szCs w:val="21"/>
                <w:lang w:val="lv-LV"/>
              </w:rPr>
            </w:pPr>
          </w:p>
        </w:tc>
      </w:tr>
      <w:tr w:rsidR="002D20D0" w:rsidRPr="00C554C9" w14:paraId="10B6202E" w14:textId="77777777" w:rsidTr="00A86186">
        <w:trPr>
          <w:tblCellSpacing w:w="15" w:type="dxa"/>
        </w:trPr>
        <w:tc>
          <w:tcPr>
            <w:tcW w:w="414" w:type="pct"/>
            <w:tcBorders>
              <w:top w:val="outset" w:sz="6" w:space="0" w:color="auto"/>
              <w:bottom w:val="outset" w:sz="6" w:space="0" w:color="auto"/>
              <w:right w:val="outset" w:sz="6" w:space="0" w:color="auto"/>
            </w:tcBorders>
          </w:tcPr>
          <w:p w14:paraId="2CF8757C" w14:textId="77777777" w:rsidR="002D20D0" w:rsidRPr="00AA6CBD" w:rsidRDefault="002D20D0" w:rsidP="009F5B08">
            <w:pPr>
              <w:rPr>
                <w:sz w:val="21"/>
                <w:szCs w:val="21"/>
                <w:lang w:val="lv-LV"/>
              </w:rPr>
            </w:pPr>
            <w:r w:rsidRPr="00AA6CBD">
              <w:rPr>
                <w:sz w:val="21"/>
                <w:szCs w:val="21"/>
                <w:lang w:val="lv-LV"/>
              </w:rPr>
              <w:t>2.</w:t>
            </w:r>
            <w:r w:rsidR="009F5B08" w:rsidRPr="00AA6CBD">
              <w:rPr>
                <w:sz w:val="21"/>
                <w:szCs w:val="21"/>
                <w:lang w:val="lv-LV"/>
              </w:rPr>
              <w:t>4</w:t>
            </w:r>
            <w:r w:rsidRPr="00AA6CBD">
              <w:rPr>
                <w:sz w:val="21"/>
                <w:szCs w:val="21"/>
                <w:lang w:val="lv-LV"/>
              </w:rPr>
              <w:t>.</w:t>
            </w:r>
          </w:p>
        </w:tc>
        <w:tc>
          <w:tcPr>
            <w:tcW w:w="3619" w:type="pct"/>
            <w:tcBorders>
              <w:top w:val="outset" w:sz="6" w:space="0" w:color="auto"/>
              <w:left w:val="outset" w:sz="6" w:space="0" w:color="auto"/>
              <w:bottom w:val="outset" w:sz="6" w:space="0" w:color="auto"/>
              <w:right w:val="outset" w:sz="6" w:space="0" w:color="auto"/>
            </w:tcBorders>
            <w:vAlign w:val="center"/>
          </w:tcPr>
          <w:p w14:paraId="52BFE8EB" w14:textId="77777777" w:rsidR="002D20D0" w:rsidRPr="00AA6CBD" w:rsidRDefault="002D20D0" w:rsidP="00583B4A">
            <w:pPr>
              <w:rPr>
                <w:sz w:val="21"/>
                <w:szCs w:val="21"/>
                <w:lang w:val="lv-LV"/>
              </w:rPr>
            </w:pPr>
            <w:r w:rsidRPr="00AA6CBD">
              <w:rPr>
                <w:sz w:val="21"/>
                <w:szCs w:val="21"/>
                <w:lang w:val="lv-LV"/>
              </w:rPr>
              <w:t xml:space="preserve">Latvijas spēlfilmas vai animācijas filmas veidošanas projekts atbilst </w:t>
            </w:r>
            <w:r w:rsidR="00583B4A" w:rsidRPr="00AA6CBD">
              <w:rPr>
                <w:sz w:val="21"/>
                <w:szCs w:val="21"/>
                <w:lang w:val="lv-LV"/>
              </w:rPr>
              <w:t xml:space="preserve">MK </w:t>
            </w:r>
            <w:r w:rsidRPr="00AA6CBD">
              <w:rPr>
                <w:sz w:val="21"/>
                <w:szCs w:val="21"/>
                <w:lang w:val="lv-LV"/>
              </w:rPr>
              <w:t xml:space="preserve">noteikumu </w:t>
            </w:r>
            <w:r w:rsidR="00583B4A" w:rsidRPr="00AA6CBD">
              <w:rPr>
                <w:sz w:val="21"/>
                <w:szCs w:val="21"/>
                <w:lang w:val="lv-LV"/>
              </w:rPr>
              <w:t>Nr.975 1</w:t>
            </w:r>
            <w:r w:rsidRPr="00AA6CBD">
              <w:rPr>
                <w:sz w:val="21"/>
                <w:szCs w:val="21"/>
                <w:lang w:val="lv-LV"/>
              </w:rPr>
              <w:t>6.punktā minētajiem nosacījumiem</w:t>
            </w:r>
          </w:p>
        </w:tc>
        <w:tc>
          <w:tcPr>
            <w:tcW w:w="442" w:type="pct"/>
            <w:tcBorders>
              <w:top w:val="outset" w:sz="6" w:space="0" w:color="auto"/>
              <w:left w:val="outset" w:sz="6" w:space="0" w:color="auto"/>
              <w:bottom w:val="outset" w:sz="6" w:space="0" w:color="auto"/>
              <w:right w:val="outset" w:sz="6" w:space="0" w:color="auto"/>
            </w:tcBorders>
            <w:vAlign w:val="center"/>
          </w:tcPr>
          <w:p w14:paraId="2757552A" w14:textId="77777777" w:rsidR="002D20D0" w:rsidRPr="00AA6CBD" w:rsidRDefault="002D20D0" w:rsidP="00957A58">
            <w:pPr>
              <w:rPr>
                <w:sz w:val="21"/>
                <w:szCs w:val="21"/>
                <w:lang w:val="lv-LV"/>
              </w:rPr>
            </w:pPr>
            <w:r w:rsidRPr="00AA6CBD">
              <w:rPr>
                <w:sz w:val="21"/>
                <w:szCs w:val="21"/>
                <w:lang w:val="lv-LV"/>
              </w:rPr>
              <w:t> </w:t>
            </w:r>
          </w:p>
        </w:tc>
        <w:tc>
          <w:tcPr>
            <w:tcW w:w="442" w:type="pct"/>
            <w:tcBorders>
              <w:top w:val="outset" w:sz="6" w:space="0" w:color="auto"/>
              <w:left w:val="outset" w:sz="6" w:space="0" w:color="auto"/>
              <w:bottom w:val="outset" w:sz="6" w:space="0" w:color="auto"/>
            </w:tcBorders>
            <w:vAlign w:val="center"/>
          </w:tcPr>
          <w:p w14:paraId="5C6B0545" w14:textId="77777777" w:rsidR="002D20D0" w:rsidRPr="00AA6CBD" w:rsidRDefault="002D20D0" w:rsidP="00957A58">
            <w:pPr>
              <w:rPr>
                <w:sz w:val="21"/>
                <w:szCs w:val="21"/>
                <w:lang w:val="lv-LV"/>
              </w:rPr>
            </w:pPr>
            <w:r w:rsidRPr="00AA6CBD">
              <w:rPr>
                <w:sz w:val="21"/>
                <w:szCs w:val="21"/>
                <w:lang w:val="lv-LV"/>
              </w:rPr>
              <w:t> </w:t>
            </w:r>
          </w:p>
        </w:tc>
      </w:tr>
      <w:tr w:rsidR="002D20D0" w:rsidRPr="00C554C9" w14:paraId="7453AEFD" w14:textId="77777777" w:rsidTr="00A86186">
        <w:trPr>
          <w:tblCellSpacing w:w="15" w:type="dxa"/>
        </w:trPr>
        <w:tc>
          <w:tcPr>
            <w:tcW w:w="414" w:type="pct"/>
            <w:tcBorders>
              <w:top w:val="outset" w:sz="6" w:space="0" w:color="auto"/>
              <w:bottom w:val="outset" w:sz="6" w:space="0" w:color="auto"/>
              <w:right w:val="outset" w:sz="6" w:space="0" w:color="auto"/>
            </w:tcBorders>
          </w:tcPr>
          <w:p w14:paraId="35FD3EB5" w14:textId="77777777" w:rsidR="002D20D0" w:rsidRPr="00AA6CBD" w:rsidRDefault="002D20D0" w:rsidP="009F5B08">
            <w:pPr>
              <w:rPr>
                <w:sz w:val="21"/>
                <w:szCs w:val="21"/>
                <w:lang w:val="lv-LV"/>
              </w:rPr>
            </w:pPr>
            <w:r w:rsidRPr="00AA6CBD">
              <w:rPr>
                <w:sz w:val="21"/>
                <w:szCs w:val="21"/>
                <w:lang w:val="lv-LV"/>
              </w:rPr>
              <w:t>2.</w:t>
            </w:r>
            <w:r w:rsidR="009F5B08" w:rsidRPr="00AA6CBD">
              <w:rPr>
                <w:sz w:val="21"/>
                <w:szCs w:val="21"/>
                <w:lang w:val="lv-LV"/>
              </w:rPr>
              <w:t>5</w:t>
            </w:r>
            <w:r w:rsidRPr="00AA6CBD">
              <w:rPr>
                <w:sz w:val="21"/>
                <w:szCs w:val="21"/>
                <w:lang w:val="lv-LV"/>
              </w:rPr>
              <w:t>.</w:t>
            </w:r>
          </w:p>
        </w:tc>
        <w:tc>
          <w:tcPr>
            <w:tcW w:w="3619" w:type="pct"/>
            <w:tcBorders>
              <w:top w:val="outset" w:sz="6" w:space="0" w:color="auto"/>
              <w:left w:val="outset" w:sz="6" w:space="0" w:color="auto"/>
              <w:bottom w:val="outset" w:sz="6" w:space="0" w:color="auto"/>
              <w:right w:val="outset" w:sz="6" w:space="0" w:color="auto"/>
            </w:tcBorders>
            <w:vAlign w:val="center"/>
          </w:tcPr>
          <w:p w14:paraId="4F5B6FDB" w14:textId="77777777" w:rsidR="002D20D0" w:rsidRPr="00AA6CBD" w:rsidRDefault="002D20D0" w:rsidP="00583B4A">
            <w:pPr>
              <w:rPr>
                <w:sz w:val="21"/>
                <w:szCs w:val="21"/>
                <w:lang w:val="lv-LV"/>
              </w:rPr>
            </w:pPr>
            <w:r w:rsidRPr="00AA6CBD">
              <w:rPr>
                <w:sz w:val="21"/>
                <w:szCs w:val="21"/>
                <w:lang w:val="lv-LV"/>
              </w:rPr>
              <w:t xml:space="preserve">Projekts atbilst </w:t>
            </w:r>
            <w:r w:rsidR="00583B4A" w:rsidRPr="00AA6CBD">
              <w:rPr>
                <w:sz w:val="21"/>
                <w:szCs w:val="21"/>
                <w:lang w:val="lv-LV"/>
              </w:rPr>
              <w:t>MK noteikumu Nr.975</w:t>
            </w:r>
            <w:r w:rsidRPr="00AA6CBD">
              <w:rPr>
                <w:sz w:val="21"/>
                <w:szCs w:val="21"/>
                <w:lang w:val="lv-LV"/>
              </w:rPr>
              <w:t xml:space="preserve"> 17.punktā minētajiem nosacījumiem</w:t>
            </w:r>
          </w:p>
        </w:tc>
        <w:tc>
          <w:tcPr>
            <w:tcW w:w="442" w:type="pct"/>
            <w:tcBorders>
              <w:top w:val="outset" w:sz="6" w:space="0" w:color="auto"/>
              <w:left w:val="outset" w:sz="6" w:space="0" w:color="auto"/>
              <w:bottom w:val="outset" w:sz="6" w:space="0" w:color="auto"/>
              <w:right w:val="outset" w:sz="6" w:space="0" w:color="auto"/>
            </w:tcBorders>
            <w:vAlign w:val="center"/>
          </w:tcPr>
          <w:p w14:paraId="01DF170E" w14:textId="77777777" w:rsidR="002D20D0" w:rsidRPr="00AA6CBD" w:rsidRDefault="002D20D0" w:rsidP="00957A58">
            <w:pPr>
              <w:rPr>
                <w:sz w:val="21"/>
                <w:szCs w:val="21"/>
                <w:lang w:val="lv-LV"/>
              </w:rPr>
            </w:pPr>
            <w:r w:rsidRPr="00AA6CBD">
              <w:rPr>
                <w:sz w:val="21"/>
                <w:szCs w:val="21"/>
                <w:lang w:val="lv-LV"/>
              </w:rPr>
              <w:t> </w:t>
            </w:r>
          </w:p>
        </w:tc>
        <w:tc>
          <w:tcPr>
            <w:tcW w:w="442" w:type="pct"/>
            <w:tcBorders>
              <w:top w:val="outset" w:sz="6" w:space="0" w:color="auto"/>
              <w:left w:val="outset" w:sz="6" w:space="0" w:color="auto"/>
              <w:bottom w:val="outset" w:sz="6" w:space="0" w:color="auto"/>
            </w:tcBorders>
            <w:vAlign w:val="center"/>
          </w:tcPr>
          <w:p w14:paraId="6684162D" w14:textId="77777777" w:rsidR="002D20D0" w:rsidRPr="00AA6CBD" w:rsidRDefault="002D20D0" w:rsidP="00957A58">
            <w:pPr>
              <w:rPr>
                <w:sz w:val="21"/>
                <w:szCs w:val="21"/>
                <w:lang w:val="lv-LV"/>
              </w:rPr>
            </w:pPr>
            <w:r w:rsidRPr="00AA6CBD">
              <w:rPr>
                <w:sz w:val="21"/>
                <w:szCs w:val="21"/>
                <w:lang w:val="lv-LV"/>
              </w:rPr>
              <w:t> </w:t>
            </w:r>
          </w:p>
        </w:tc>
      </w:tr>
      <w:tr w:rsidR="002D20D0" w:rsidRPr="00C554C9" w14:paraId="44C9C792" w14:textId="77777777" w:rsidTr="00A86186">
        <w:trPr>
          <w:tblCellSpacing w:w="15" w:type="dxa"/>
        </w:trPr>
        <w:tc>
          <w:tcPr>
            <w:tcW w:w="414" w:type="pct"/>
            <w:tcBorders>
              <w:top w:val="outset" w:sz="6" w:space="0" w:color="auto"/>
              <w:bottom w:val="outset" w:sz="6" w:space="0" w:color="auto"/>
              <w:right w:val="outset" w:sz="6" w:space="0" w:color="auto"/>
            </w:tcBorders>
          </w:tcPr>
          <w:p w14:paraId="496D0D4E" w14:textId="77777777" w:rsidR="002D20D0" w:rsidRPr="00AA6CBD" w:rsidRDefault="002D20D0" w:rsidP="009F5B08">
            <w:pPr>
              <w:rPr>
                <w:sz w:val="21"/>
                <w:szCs w:val="21"/>
                <w:lang w:val="lv-LV"/>
              </w:rPr>
            </w:pPr>
            <w:r w:rsidRPr="00AA6CBD">
              <w:rPr>
                <w:sz w:val="21"/>
                <w:szCs w:val="21"/>
                <w:lang w:val="lv-LV"/>
              </w:rPr>
              <w:t>2.</w:t>
            </w:r>
            <w:r w:rsidR="009F5B08" w:rsidRPr="00AA6CBD">
              <w:rPr>
                <w:sz w:val="21"/>
                <w:szCs w:val="21"/>
                <w:lang w:val="lv-LV"/>
              </w:rPr>
              <w:t>6</w:t>
            </w:r>
            <w:r w:rsidRPr="00AA6CBD">
              <w:rPr>
                <w:sz w:val="21"/>
                <w:szCs w:val="21"/>
                <w:lang w:val="lv-LV"/>
              </w:rPr>
              <w:t>.</w:t>
            </w:r>
          </w:p>
        </w:tc>
        <w:tc>
          <w:tcPr>
            <w:tcW w:w="3619" w:type="pct"/>
            <w:tcBorders>
              <w:top w:val="outset" w:sz="6" w:space="0" w:color="auto"/>
              <w:left w:val="outset" w:sz="6" w:space="0" w:color="auto"/>
              <w:bottom w:val="outset" w:sz="6" w:space="0" w:color="auto"/>
              <w:right w:val="outset" w:sz="6" w:space="0" w:color="auto"/>
            </w:tcBorders>
            <w:vAlign w:val="center"/>
          </w:tcPr>
          <w:p w14:paraId="77A44AAA" w14:textId="77777777" w:rsidR="002D20D0" w:rsidRPr="00AA6CBD" w:rsidRDefault="002D20D0" w:rsidP="00583B4A">
            <w:pPr>
              <w:rPr>
                <w:sz w:val="21"/>
                <w:szCs w:val="21"/>
                <w:lang w:val="lv-LV"/>
              </w:rPr>
            </w:pPr>
            <w:r w:rsidRPr="00AA6CBD">
              <w:rPr>
                <w:sz w:val="21"/>
                <w:szCs w:val="21"/>
                <w:lang w:val="lv-LV"/>
              </w:rPr>
              <w:t>Projekta iesnieguma veidlapa ir pilnībā aizpildīta, un to ir parakstījusi projekta iesniedzēja amatpersona vai pilnvarota persona</w:t>
            </w:r>
          </w:p>
        </w:tc>
        <w:tc>
          <w:tcPr>
            <w:tcW w:w="442" w:type="pct"/>
            <w:tcBorders>
              <w:top w:val="outset" w:sz="6" w:space="0" w:color="auto"/>
              <w:left w:val="outset" w:sz="6" w:space="0" w:color="auto"/>
              <w:bottom w:val="outset" w:sz="6" w:space="0" w:color="auto"/>
              <w:right w:val="outset" w:sz="6" w:space="0" w:color="auto"/>
            </w:tcBorders>
            <w:vAlign w:val="center"/>
          </w:tcPr>
          <w:p w14:paraId="74D15A16" w14:textId="77777777" w:rsidR="002D20D0" w:rsidRPr="00AA6CBD" w:rsidRDefault="002D20D0" w:rsidP="00957A58">
            <w:pPr>
              <w:rPr>
                <w:sz w:val="21"/>
                <w:szCs w:val="21"/>
                <w:lang w:val="lv-LV"/>
              </w:rPr>
            </w:pPr>
            <w:r w:rsidRPr="00AA6CBD">
              <w:rPr>
                <w:sz w:val="21"/>
                <w:szCs w:val="21"/>
                <w:lang w:val="lv-LV"/>
              </w:rPr>
              <w:t> </w:t>
            </w:r>
          </w:p>
        </w:tc>
        <w:tc>
          <w:tcPr>
            <w:tcW w:w="442" w:type="pct"/>
            <w:tcBorders>
              <w:top w:val="outset" w:sz="6" w:space="0" w:color="auto"/>
              <w:left w:val="outset" w:sz="6" w:space="0" w:color="auto"/>
              <w:bottom w:val="outset" w:sz="6" w:space="0" w:color="auto"/>
            </w:tcBorders>
            <w:vAlign w:val="center"/>
          </w:tcPr>
          <w:p w14:paraId="1E79E16D" w14:textId="77777777" w:rsidR="002D20D0" w:rsidRPr="00AA6CBD" w:rsidRDefault="002D20D0" w:rsidP="00957A58">
            <w:pPr>
              <w:rPr>
                <w:sz w:val="21"/>
                <w:szCs w:val="21"/>
                <w:lang w:val="lv-LV"/>
              </w:rPr>
            </w:pPr>
            <w:r w:rsidRPr="00AA6CBD">
              <w:rPr>
                <w:sz w:val="21"/>
                <w:szCs w:val="21"/>
                <w:lang w:val="lv-LV"/>
              </w:rPr>
              <w:t> </w:t>
            </w:r>
          </w:p>
        </w:tc>
      </w:tr>
      <w:tr w:rsidR="002D20D0" w:rsidRPr="00C554C9" w14:paraId="558582B9" w14:textId="77777777" w:rsidTr="00A86186">
        <w:trPr>
          <w:tblCellSpacing w:w="15" w:type="dxa"/>
        </w:trPr>
        <w:tc>
          <w:tcPr>
            <w:tcW w:w="414" w:type="pct"/>
            <w:tcBorders>
              <w:top w:val="outset" w:sz="6" w:space="0" w:color="auto"/>
              <w:bottom w:val="outset" w:sz="6" w:space="0" w:color="auto"/>
              <w:right w:val="outset" w:sz="6" w:space="0" w:color="auto"/>
            </w:tcBorders>
          </w:tcPr>
          <w:p w14:paraId="0BFA15FE" w14:textId="77777777" w:rsidR="002D20D0" w:rsidRPr="00AA6CBD" w:rsidRDefault="002D20D0" w:rsidP="009F5B08">
            <w:pPr>
              <w:rPr>
                <w:sz w:val="21"/>
                <w:szCs w:val="21"/>
                <w:lang w:val="lv-LV"/>
              </w:rPr>
            </w:pPr>
            <w:r w:rsidRPr="00AA6CBD">
              <w:rPr>
                <w:sz w:val="21"/>
                <w:szCs w:val="21"/>
                <w:lang w:val="lv-LV"/>
              </w:rPr>
              <w:t>2.</w:t>
            </w:r>
            <w:r w:rsidR="009F5B08" w:rsidRPr="00AA6CBD">
              <w:rPr>
                <w:sz w:val="21"/>
                <w:szCs w:val="21"/>
                <w:lang w:val="lv-LV"/>
              </w:rPr>
              <w:t>7</w:t>
            </w:r>
            <w:r w:rsidRPr="00AA6CBD">
              <w:rPr>
                <w:sz w:val="21"/>
                <w:szCs w:val="21"/>
                <w:lang w:val="lv-LV"/>
              </w:rPr>
              <w:t>.</w:t>
            </w:r>
          </w:p>
        </w:tc>
        <w:tc>
          <w:tcPr>
            <w:tcW w:w="3619" w:type="pct"/>
            <w:tcBorders>
              <w:top w:val="outset" w:sz="6" w:space="0" w:color="auto"/>
              <w:left w:val="outset" w:sz="6" w:space="0" w:color="auto"/>
              <w:bottom w:val="outset" w:sz="6" w:space="0" w:color="auto"/>
              <w:right w:val="outset" w:sz="6" w:space="0" w:color="auto"/>
            </w:tcBorders>
            <w:vAlign w:val="center"/>
          </w:tcPr>
          <w:p w14:paraId="142A5E9C" w14:textId="77777777" w:rsidR="002D20D0" w:rsidRPr="00AA6CBD" w:rsidRDefault="002D20D0" w:rsidP="00583B4A">
            <w:pPr>
              <w:rPr>
                <w:sz w:val="21"/>
                <w:szCs w:val="21"/>
                <w:lang w:val="lv-LV"/>
              </w:rPr>
            </w:pPr>
            <w:r w:rsidRPr="00AA6CBD">
              <w:rPr>
                <w:sz w:val="21"/>
                <w:szCs w:val="21"/>
                <w:lang w:val="lv-LV"/>
              </w:rPr>
              <w:t>Ir ievērotas noteiktās prasības attiecībā uz projekta noformējumu, eksemplāru (kopiju) skaitu, iesniegšanas veidu</w:t>
            </w:r>
          </w:p>
        </w:tc>
        <w:tc>
          <w:tcPr>
            <w:tcW w:w="442" w:type="pct"/>
            <w:tcBorders>
              <w:top w:val="outset" w:sz="6" w:space="0" w:color="auto"/>
              <w:left w:val="outset" w:sz="6" w:space="0" w:color="auto"/>
              <w:bottom w:val="outset" w:sz="6" w:space="0" w:color="auto"/>
              <w:right w:val="outset" w:sz="6" w:space="0" w:color="auto"/>
            </w:tcBorders>
            <w:vAlign w:val="center"/>
          </w:tcPr>
          <w:p w14:paraId="387C3607" w14:textId="77777777" w:rsidR="002D20D0" w:rsidRPr="00AA6CBD" w:rsidRDefault="002D20D0" w:rsidP="00957A58">
            <w:pPr>
              <w:rPr>
                <w:sz w:val="21"/>
                <w:szCs w:val="21"/>
                <w:lang w:val="lv-LV"/>
              </w:rPr>
            </w:pPr>
            <w:r w:rsidRPr="00AA6CBD">
              <w:rPr>
                <w:sz w:val="21"/>
                <w:szCs w:val="21"/>
                <w:lang w:val="lv-LV"/>
              </w:rPr>
              <w:t> </w:t>
            </w:r>
          </w:p>
        </w:tc>
        <w:tc>
          <w:tcPr>
            <w:tcW w:w="442" w:type="pct"/>
            <w:tcBorders>
              <w:top w:val="outset" w:sz="6" w:space="0" w:color="auto"/>
              <w:left w:val="outset" w:sz="6" w:space="0" w:color="auto"/>
              <w:bottom w:val="outset" w:sz="6" w:space="0" w:color="auto"/>
            </w:tcBorders>
            <w:vAlign w:val="center"/>
          </w:tcPr>
          <w:p w14:paraId="10317C98" w14:textId="77777777" w:rsidR="002D20D0" w:rsidRPr="00AA6CBD" w:rsidRDefault="002D20D0" w:rsidP="00957A58">
            <w:pPr>
              <w:rPr>
                <w:sz w:val="21"/>
                <w:szCs w:val="21"/>
                <w:lang w:val="lv-LV"/>
              </w:rPr>
            </w:pPr>
            <w:r w:rsidRPr="00AA6CBD">
              <w:rPr>
                <w:sz w:val="21"/>
                <w:szCs w:val="21"/>
                <w:lang w:val="lv-LV"/>
              </w:rPr>
              <w:t> </w:t>
            </w:r>
          </w:p>
        </w:tc>
      </w:tr>
      <w:tr w:rsidR="002D20D0" w:rsidRPr="00C554C9" w14:paraId="5AB485C1" w14:textId="77777777" w:rsidTr="00A86186">
        <w:trPr>
          <w:tblCellSpacing w:w="15" w:type="dxa"/>
        </w:trPr>
        <w:tc>
          <w:tcPr>
            <w:tcW w:w="414" w:type="pct"/>
            <w:tcBorders>
              <w:top w:val="outset" w:sz="6" w:space="0" w:color="auto"/>
              <w:bottom w:val="outset" w:sz="6" w:space="0" w:color="auto"/>
              <w:right w:val="outset" w:sz="6" w:space="0" w:color="auto"/>
            </w:tcBorders>
          </w:tcPr>
          <w:p w14:paraId="7DF4D330" w14:textId="77777777" w:rsidR="002D20D0" w:rsidRPr="00AA6CBD" w:rsidRDefault="002D20D0" w:rsidP="009F5B08">
            <w:pPr>
              <w:rPr>
                <w:sz w:val="21"/>
                <w:szCs w:val="21"/>
                <w:lang w:val="lv-LV"/>
              </w:rPr>
            </w:pPr>
            <w:r w:rsidRPr="00AA6CBD">
              <w:rPr>
                <w:sz w:val="21"/>
                <w:szCs w:val="21"/>
                <w:lang w:val="lv-LV"/>
              </w:rPr>
              <w:t>2.</w:t>
            </w:r>
            <w:r w:rsidR="009F5B08" w:rsidRPr="00AA6CBD">
              <w:rPr>
                <w:sz w:val="21"/>
                <w:szCs w:val="21"/>
                <w:lang w:val="lv-LV"/>
              </w:rPr>
              <w:t>8</w:t>
            </w:r>
            <w:r w:rsidRPr="00AA6CBD">
              <w:rPr>
                <w:sz w:val="21"/>
                <w:szCs w:val="21"/>
                <w:lang w:val="lv-LV"/>
              </w:rPr>
              <w:t>.</w:t>
            </w:r>
          </w:p>
        </w:tc>
        <w:tc>
          <w:tcPr>
            <w:tcW w:w="3619" w:type="pct"/>
            <w:tcBorders>
              <w:top w:val="outset" w:sz="6" w:space="0" w:color="auto"/>
              <w:left w:val="outset" w:sz="6" w:space="0" w:color="auto"/>
              <w:bottom w:val="outset" w:sz="6" w:space="0" w:color="auto"/>
              <w:right w:val="outset" w:sz="6" w:space="0" w:color="auto"/>
            </w:tcBorders>
            <w:vAlign w:val="center"/>
          </w:tcPr>
          <w:p w14:paraId="3456CC6D" w14:textId="77777777" w:rsidR="002D20D0" w:rsidRPr="00AA6CBD" w:rsidRDefault="002D20D0" w:rsidP="00583B4A">
            <w:pPr>
              <w:rPr>
                <w:sz w:val="21"/>
                <w:szCs w:val="21"/>
                <w:lang w:val="lv-LV"/>
              </w:rPr>
            </w:pPr>
            <w:r w:rsidRPr="00AA6CBD">
              <w:rPr>
                <w:sz w:val="21"/>
                <w:szCs w:val="21"/>
                <w:lang w:val="lv-LV"/>
              </w:rPr>
              <w:t>Ir iesniegti visi nepieciešamie dokumenti</w:t>
            </w:r>
          </w:p>
        </w:tc>
        <w:tc>
          <w:tcPr>
            <w:tcW w:w="442" w:type="pct"/>
            <w:tcBorders>
              <w:top w:val="outset" w:sz="6" w:space="0" w:color="auto"/>
              <w:left w:val="outset" w:sz="6" w:space="0" w:color="auto"/>
              <w:bottom w:val="outset" w:sz="6" w:space="0" w:color="auto"/>
              <w:right w:val="outset" w:sz="6" w:space="0" w:color="auto"/>
            </w:tcBorders>
            <w:vAlign w:val="center"/>
          </w:tcPr>
          <w:p w14:paraId="00ED5256" w14:textId="77777777" w:rsidR="002D20D0" w:rsidRPr="00AA6CBD" w:rsidRDefault="002D20D0" w:rsidP="00957A58">
            <w:pPr>
              <w:rPr>
                <w:sz w:val="21"/>
                <w:szCs w:val="21"/>
                <w:lang w:val="lv-LV"/>
              </w:rPr>
            </w:pPr>
            <w:r w:rsidRPr="00AA6CBD">
              <w:rPr>
                <w:sz w:val="21"/>
                <w:szCs w:val="21"/>
                <w:lang w:val="lv-LV"/>
              </w:rPr>
              <w:t> </w:t>
            </w:r>
          </w:p>
        </w:tc>
        <w:tc>
          <w:tcPr>
            <w:tcW w:w="442" w:type="pct"/>
            <w:tcBorders>
              <w:top w:val="outset" w:sz="6" w:space="0" w:color="auto"/>
              <w:left w:val="outset" w:sz="6" w:space="0" w:color="auto"/>
              <w:bottom w:val="outset" w:sz="6" w:space="0" w:color="auto"/>
            </w:tcBorders>
            <w:vAlign w:val="center"/>
          </w:tcPr>
          <w:p w14:paraId="2B7C4D77" w14:textId="77777777" w:rsidR="002D20D0" w:rsidRPr="00AA6CBD" w:rsidRDefault="002D20D0" w:rsidP="00957A58">
            <w:pPr>
              <w:rPr>
                <w:sz w:val="21"/>
                <w:szCs w:val="21"/>
                <w:lang w:val="lv-LV"/>
              </w:rPr>
            </w:pPr>
            <w:r w:rsidRPr="00AA6CBD">
              <w:rPr>
                <w:sz w:val="21"/>
                <w:szCs w:val="21"/>
                <w:lang w:val="lv-LV"/>
              </w:rPr>
              <w:t> </w:t>
            </w:r>
          </w:p>
        </w:tc>
      </w:tr>
      <w:tr w:rsidR="002D20D0" w:rsidRPr="00C554C9" w14:paraId="011C0D90" w14:textId="77777777" w:rsidTr="00A86186">
        <w:trPr>
          <w:tblCellSpacing w:w="15" w:type="dxa"/>
        </w:trPr>
        <w:tc>
          <w:tcPr>
            <w:tcW w:w="414" w:type="pct"/>
            <w:tcBorders>
              <w:top w:val="outset" w:sz="6" w:space="0" w:color="auto"/>
              <w:bottom w:val="outset" w:sz="6" w:space="0" w:color="auto"/>
              <w:right w:val="outset" w:sz="6" w:space="0" w:color="auto"/>
            </w:tcBorders>
          </w:tcPr>
          <w:p w14:paraId="5A7C12F1" w14:textId="77777777" w:rsidR="002D20D0" w:rsidRPr="00AA6CBD" w:rsidRDefault="002D20D0" w:rsidP="009F5B08">
            <w:pPr>
              <w:rPr>
                <w:sz w:val="21"/>
                <w:szCs w:val="21"/>
                <w:lang w:val="lv-LV"/>
              </w:rPr>
            </w:pPr>
            <w:r w:rsidRPr="00AA6CBD">
              <w:rPr>
                <w:sz w:val="21"/>
                <w:szCs w:val="21"/>
                <w:lang w:val="lv-LV"/>
              </w:rPr>
              <w:t>2.</w:t>
            </w:r>
            <w:r w:rsidR="009F5B08" w:rsidRPr="00AA6CBD">
              <w:rPr>
                <w:sz w:val="21"/>
                <w:szCs w:val="21"/>
                <w:lang w:val="lv-LV"/>
              </w:rPr>
              <w:t>9</w:t>
            </w:r>
            <w:r w:rsidRPr="00AA6CBD">
              <w:rPr>
                <w:sz w:val="21"/>
                <w:szCs w:val="21"/>
                <w:lang w:val="lv-LV"/>
              </w:rPr>
              <w:t>.</w:t>
            </w:r>
          </w:p>
        </w:tc>
        <w:tc>
          <w:tcPr>
            <w:tcW w:w="3619" w:type="pct"/>
            <w:tcBorders>
              <w:top w:val="outset" w:sz="6" w:space="0" w:color="auto"/>
              <w:left w:val="outset" w:sz="6" w:space="0" w:color="auto"/>
              <w:bottom w:val="outset" w:sz="6" w:space="0" w:color="auto"/>
              <w:right w:val="outset" w:sz="6" w:space="0" w:color="auto"/>
            </w:tcBorders>
            <w:vAlign w:val="center"/>
          </w:tcPr>
          <w:p w14:paraId="64EF9731" w14:textId="77777777" w:rsidR="002D20D0" w:rsidRPr="00AA6CBD" w:rsidRDefault="002D20D0" w:rsidP="00583B4A">
            <w:pPr>
              <w:rPr>
                <w:sz w:val="21"/>
                <w:szCs w:val="21"/>
                <w:lang w:val="lv-LV"/>
              </w:rPr>
            </w:pPr>
            <w:r w:rsidRPr="00AA6CBD">
              <w:rPr>
                <w:sz w:val="21"/>
                <w:szCs w:val="21"/>
                <w:lang w:val="lv-LV"/>
              </w:rPr>
              <w:t>Projektā pieprasītais finansējuma apmērs atbilst nolikumā noteiktajam finansējuma apmēram (ja attiecināms)</w:t>
            </w:r>
          </w:p>
        </w:tc>
        <w:tc>
          <w:tcPr>
            <w:tcW w:w="442" w:type="pct"/>
            <w:tcBorders>
              <w:top w:val="outset" w:sz="6" w:space="0" w:color="auto"/>
              <w:left w:val="outset" w:sz="6" w:space="0" w:color="auto"/>
              <w:bottom w:val="outset" w:sz="6" w:space="0" w:color="auto"/>
              <w:right w:val="outset" w:sz="6" w:space="0" w:color="auto"/>
            </w:tcBorders>
            <w:vAlign w:val="center"/>
          </w:tcPr>
          <w:p w14:paraId="5688255D" w14:textId="77777777" w:rsidR="002D20D0" w:rsidRPr="00AA6CBD" w:rsidRDefault="002D20D0" w:rsidP="00957A58">
            <w:pPr>
              <w:rPr>
                <w:sz w:val="21"/>
                <w:szCs w:val="21"/>
                <w:lang w:val="lv-LV"/>
              </w:rPr>
            </w:pPr>
            <w:r w:rsidRPr="00AA6CBD">
              <w:rPr>
                <w:sz w:val="21"/>
                <w:szCs w:val="21"/>
                <w:lang w:val="lv-LV"/>
              </w:rPr>
              <w:t> </w:t>
            </w:r>
          </w:p>
        </w:tc>
        <w:tc>
          <w:tcPr>
            <w:tcW w:w="442" w:type="pct"/>
            <w:tcBorders>
              <w:top w:val="outset" w:sz="6" w:space="0" w:color="auto"/>
              <w:left w:val="outset" w:sz="6" w:space="0" w:color="auto"/>
              <w:bottom w:val="outset" w:sz="6" w:space="0" w:color="auto"/>
            </w:tcBorders>
            <w:vAlign w:val="center"/>
          </w:tcPr>
          <w:p w14:paraId="400E5693" w14:textId="77777777" w:rsidR="002D20D0" w:rsidRPr="00AA6CBD" w:rsidRDefault="002D20D0" w:rsidP="00957A58">
            <w:pPr>
              <w:rPr>
                <w:sz w:val="21"/>
                <w:szCs w:val="21"/>
                <w:lang w:val="lv-LV"/>
              </w:rPr>
            </w:pPr>
            <w:r w:rsidRPr="00AA6CBD">
              <w:rPr>
                <w:sz w:val="21"/>
                <w:szCs w:val="21"/>
                <w:lang w:val="lv-LV"/>
              </w:rPr>
              <w:t> </w:t>
            </w:r>
          </w:p>
        </w:tc>
      </w:tr>
      <w:tr w:rsidR="002D20D0" w:rsidRPr="00C554C9" w14:paraId="666BC9EA" w14:textId="77777777" w:rsidTr="00A86186">
        <w:trPr>
          <w:tblCellSpacing w:w="15" w:type="dxa"/>
        </w:trPr>
        <w:tc>
          <w:tcPr>
            <w:tcW w:w="414" w:type="pct"/>
            <w:tcBorders>
              <w:top w:val="outset" w:sz="6" w:space="0" w:color="auto"/>
              <w:bottom w:val="outset" w:sz="6" w:space="0" w:color="auto"/>
              <w:right w:val="outset" w:sz="6" w:space="0" w:color="auto"/>
            </w:tcBorders>
          </w:tcPr>
          <w:p w14:paraId="2C40FDB8" w14:textId="77777777" w:rsidR="002D20D0" w:rsidRPr="00AA6CBD" w:rsidRDefault="002D20D0" w:rsidP="00A86186">
            <w:pPr>
              <w:rPr>
                <w:sz w:val="21"/>
                <w:szCs w:val="21"/>
                <w:lang w:val="lv-LV"/>
              </w:rPr>
            </w:pPr>
            <w:r w:rsidRPr="00AA6CBD">
              <w:rPr>
                <w:sz w:val="21"/>
                <w:szCs w:val="21"/>
                <w:lang w:val="lv-LV"/>
              </w:rPr>
              <w:t>2.1</w:t>
            </w:r>
            <w:r w:rsidR="00A86186">
              <w:rPr>
                <w:sz w:val="21"/>
                <w:szCs w:val="21"/>
                <w:lang w:val="lv-LV"/>
              </w:rPr>
              <w:t>0</w:t>
            </w:r>
            <w:r w:rsidRPr="00AA6CBD">
              <w:rPr>
                <w:sz w:val="21"/>
                <w:szCs w:val="21"/>
                <w:lang w:val="lv-LV"/>
              </w:rPr>
              <w:t>.</w:t>
            </w:r>
          </w:p>
        </w:tc>
        <w:tc>
          <w:tcPr>
            <w:tcW w:w="3619" w:type="pct"/>
            <w:tcBorders>
              <w:top w:val="outset" w:sz="6" w:space="0" w:color="auto"/>
              <w:left w:val="outset" w:sz="6" w:space="0" w:color="auto"/>
              <w:bottom w:val="outset" w:sz="6" w:space="0" w:color="auto"/>
              <w:right w:val="outset" w:sz="6" w:space="0" w:color="auto"/>
            </w:tcBorders>
            <w:vAlign w:val="center"/>
          </w:tcPr>
          <w:p w14:paraId="54523C5B" w14:textId="77777777" w:rsidR="002D20D0" w:rsidRPr="00AA6CBD" w:rsidRDefault="002D20D0" w:rsidP="00583B4A">
            <w:pPr>
              <w:rPr>
                <w:sz w:val="21"/>
                <w:szCs w:val="21"/>
                <w:lang w:val="lv-LV"/>
              </w:rPr>
            </w:pPr>
            <w:r w:rsidRPr="00AA6CBD">
              <w:rPr>
                <w:sz w:val="21"/>
                <w:szCs w:val="21"/>
                <w:lang w:val="lv-LV"/>
              </w:rPr>
              <w:t>Projektā norādītais līdzfinansējuma apmērs nav mazāks par nolikumā noteikto līdzfinansējuma apmēru (ja attiecināms)</w:t>
            </w:r>
          </w:p>
        </w:tc>
        <w:tc>
          <w:tcPr>
            <w:tcW w:w="442" w:type="pct"/>
            <w:tcBorders>
              <w:top w:val="outset" w:sz="6" w:space="0" w:color="auto"/>
              <w:left w:val="outset" w:sz="6" w:space="0" w:color="auto"/>
              <w:bottom w:val="outset" w:sz="6" w:space="0" w:color="auto"/>
              <w:right w:val="outset" w:sz="6" w:space="0" w:color="auto"/>
            </w:tcBorders>
            <w:vAlign w:val="center"/>
          </w:tcPr>
          <w:p w14:paraId="71E26375" w14:textId="77777777" w:rsidR="002D20D0" w:rsidRPr="00AA6CBD" w:rsidRDefault="002D20D0" w:rsidP="00957A58">
            <w:pPr>
              <w:rPr>
                <w:sz w:val="21"/>
                <w:szCs w:val="21"/>
                <w:lang w:val="lv-LV"/>
              </w:rPr>
            </w:pPr>
            <w:r w:rsidRPr="00AA6CBD">
              <w:rPr>
                <w:sz w:val="21"/>
                <w:szCs w:val="21"/>
                <w:lang w:val="lv-LV"/>
              </w:rPr>
              <w:t> </w:t>
            </w:r>
          </w:p>
        </w:tc>
        <w:tc>
          <w:tcPr>
            <w:tcW w:w="442" w:type="pct"/>
            <w:tcBorders>
              <w:top w:val="outset" w:sz="6" w:space="0" w:color="auto"/>
              <w:left w:val="outset" w:sz="6" w:space="0" w:color="auto"/>
              <w:bottom w:val="outset" w:sz="6" w:space="0" w:color="auto"/>
            </w:tcBorders>
            <w:vAlign w:val="center"/>
          </w:tcPr>
          <w:p w14:paraId="150E7359" w14:textId="77777777" w:rsidR="002D20D0" w:rsidRPr="00AA6CBD" w:rsidRDefault="002D20D0" w:rsidP="00957A58">
            <w:pPr>
              <w:rPr>
                <w:sz w:val="21"/>
                <w:szCs w:val="21"/>
                <w:lang w:val="lv-LV"/>
              </w:rPr>
            </w:pPr>
            <w:r w:rsidRPr="00AA6CBD">
              <w:rPr>
                <w:sz w:val="21"/>
                <w:szCs w:val="21"/>
                <w:lang w:val="lv-LV"/>
              </w:rPr>
              <w:t> </w:t>
            </w:r>
          </w:p>
        </w:tc>
      </w:tr>
    </w:tbl>
    <w:p w14:paraId="502DF2C5" w14:textId="77777777" w:rsidR="00560144" w:rsidRPr="00281521" w:rsidRDefault="00560144" w:rsidP="00281521">
      <w:pPr>
        <w:tabs>
          <w:tab w:val="left" w:pos="8340"/>
        </w:tabs>
        <w:rPr>
          <w:sz w:val="22"/>
          <w:szCs w:val="22"/>
          <w:lang w:val="lv-LV"/>
        </w:rPr>
      </w:pPr>
    </w:p>
    <w:sectPr w:rsidR="00560144" w:rsidRPr="00281521" w:rsidSect="00384F2C">
      <w:footerReference w:type="even" r:id="rId14"/>
      <w:footerReference w:type="default" r:id="rId15"/>
      <w:pgSz w:w="11906" w:h="16838"/>
      <w:pgMar w:top="709" w:right="1274" w:bottom="964" w:left="1418" w:header="142" w:footer="23"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8D918" w14:textId="77777777" w:rsidR="00D75BBB" w:rsidRDefault="00D75BBB" w:rsidP="002D20D0">
      <w:r>
        <w:separator/>
      </w:r>
    </w:p>
  </w:endnote>
  <w:endnote w:type="continuationSeparator" w:id="0">
    <w:p w14:paraId="42673401" w14:textId="77777777" w:rsidR="00D75BBB" w:rsidRDefault="00D75BBB" w:rsidP="002D20D0">
      <w:r>
        <w:continuationSeparator/>
      </w:r>
    </w:p>
  </w:endnote>
  <w:endnote w:type="continuationNotice" w:id="1">
    <w:p w14:paraId="7F501881" w14:textId="77777777" w:rsidR="00D75BBB" w:rsidRDefault="00D75B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7300B" w14:textId="625AAF56" w:rsidR="00F922F8" w:rsidRDefault="00583B4A" w:rsidP="000B541E">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384F2C">
      <w:rPr>
        <w:rStyle w:val="Lappusesnumurs"/>
        <w:noProof/>
      </w:rPr>
      <w:t>1</w:t>
    </w:r>
    <w:r>
      <w:rPr>
        <w:rStyle w:val="Lappusesnumurs"/>
      </w:rPr>
      <w:fldChar w:fldCharType="end"/>
    </w:r>
  </w:p>
  <w:p w14:paraId="278AFEAC" w14:textId="77777777" w:rsidR="00F922F8" w:rsidRDefault="00F922F8" w:rsidP="000B541E">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C03F" w14:textId="77777777" w:rsidR="00F922F8" w:rsidRPr="00AA6CBD" w:rsidRDefault="00583B4A">
    <w:pPr>
      <w:pStyle w:val="Kjene"/>
      <w:jc w:val="right"/>
      <w:rPr>
        <w:sz w:val="22"/>
        <w:szCs w:val="22"/>
      </w:rPr>
    </w:pPr>
    <w:r w:rsidRPr="00AA6CBD">
      <w:rPr>
        <w:sz w:val="22"/>
        <w:szCs w:val="22"/>
      </w:rPr>
      <w:fldChar w:fldCharType="begin"/>
    </w:r>
    <w:r w:rsidRPr="00AA6CBD">
      <w:rPr>
        <w:sz w:val="22"/>
        <w:szCs w:val="22"/>
      </w:rPr>
      <w:instrText xml:space="preserve"> PAGE   \* MERGEFORMAT </w:instrText>
    </w:r>
    <w:r w:rsidRPr="00AA6CBD">
      <w:rPr>
        <w:sz w:val="22"/>
        <w:szCs w:val="22"/>
      </w:rPr>
      <w:fldChar w:fldCharType="separate"/>
    </w:r>
    <w:r w:rsidR="00AB6E29">
      <w:rPr>
        <w:noProof/>
        <w:sz w:val="22"/>
        <w:szCs w:val="22"/>
      </w:rPr>
      <w:t>7</w:t>
    </w:r>
    <w:r w:rsidRPr="00AA6CBD">
      <w:rPr>
        <w:sz w:val="22"/>
        <w:szCs w:val="22"/>
      </w:rPr>
      <w:fldChar w:fldCharType="end"/>
    </w:r>
  </w:p>
  <w:p w14:paraId="69AB22ED" w14:textId="77777777" w:rsidR="00F922F8" w:rsidRDefault="00F922F8" w:rsidP="000B541E">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D9DAA" w14:textId="77777777" w:rsidR="00D75BBB" w:rsidRDefault="00D75BBB" w:rsidP="002D20D0">
      <w:r>
        <w:separator/>
      </w:r>
    </w:p>
  </w:footnote>
  <w:footnote w:type="continuationSeparator" w:id="0">
    <w:p w14:paraId="3D13126C" w14:textId="77777777" w:rsidR="00D75BBB" w:rsidRDefault="00D75BBB" w:rsidP="002D20D0">
      <w:r>
        <w:continuationSeparator/>
      </w:r>
    </w:p>
  </w:footnote>
  <w:footnote w:type="continuationNotice" w:id="1">
    <w:p w14:paraId="3C517943" w14:textId="77777777" w:rsidR="00D75BBB" w:rsidRDefault="00D75BBB"/>
  </w:footnote>
  <w:footnote w:id="2">
    <w:p w14:paraId="6D7B3D9B" w14:textId="77777777" w:rsidR="004B65D4" w:rsidRPr="00BC7533" w:rsidRDefault="004B65D4" w:rsidP="004B65D4">
      <w:pPr>
        <w:pStyle w:val="Vresteksts"/>
        <w:jc w:val="both"/>
        <w:rPr>
          <w:lang w:val="cs-CZ"/>
        </w:rPr>
      </w:pPr>
      <w:r w:rsidRPr="00BC7533">
        <w:rPr>
          <w:rStyle w:val="Vresatsauce"/>
          <w:sz w:val="18"/>
          <w:szCs w:val="18"/>
        </w:rPr>
        <w:footnoteRef/>
      </w:r>
      <w:r w:rsidRPr="00BC7533">
        <w:rPr>
          <w:sz w:val="18"/>
          <w:szCs w:val="18"/>
          <w:lang w:val="cs-CZ"/>
        </w:rPr>
        <w:t xml:space="preserve"> </w:t>
      </w:r>
      <w:r w:rsidRPr="00BC7533">
        <w:rPr>
          <w:lang w:val="cs-CZ"/>
        </w:rPr>
        <w:t>Saskaņā ar Ministru kabineta noteikumiem nr.975 (punkts nr. 19.2).</w:t>
      </w:r>
    </w:p>
  </w:footnote>
  <w:footnote w:id="3">
    <w:p w14:paraId="2BF75D4B" w14:textId="77777777" w:rsidR="004B65D4" w:rsidRPr="00BC7533" w:rsidRDefault="004B65D4" w:rsidP="004B65D4">
      <w:pPr>
        <w:pStyle w:val="Vresteksts"/>
        <w:jc w:val="both"/>
        <w:rPr>
          <w:lang w:val="cs-CZ"/>
        </w:rPr>
      </w:pPr>
      <w:r w:rsidRPr="00BC7533">
        <w:rPr>
          <w:rStyle w:val="Vresatsauce"/>
          <w:sz w:val="18"/>
          <w:szCs w:val="18"/>
        </w:rPr>
        <w:footnoteRef/>
      </w:r>
      <w:r w:rsidRPr="00BC7533">
        <w:rPr>
          <w:sz w:val="18"/>
          <w:szCs w:val="18"/>
          <w:lang w:val="cs-CZ"/>
        </w:rPr>
        <w:t xml:space="preserve"> </w:t>
      </w:r>
      <w:r w:rsidRPr="00BC7533">
        <w:rPr>
          <w:lang w:val="cs-CZ"/>
        </w:rPr>
        <w:t>Finansēšanas plānam jāizmanto Kino centra veidlapa (veidlapu un tās aizpildīšanas instrukciju var saņemt Kino centra mājas lapā).</w:t>
      </w:r>
    </w:p>
    <w:p w14:paraId="0C7210CF" w14:textId="77777777" w:rsidR="004B65D4" w:rsidRPr="00310335" w:rsidRDefault="004B65D4" w:rsidP="004B65D4">
      <w:pPr>
        <w:pStyle w:val="Vresteksts"/>
        <w:jc w:val="both"/>
        <w:rPr>
          <w:lang w:val="cs-CZ"/>
        </w:rPr>
      </w:pPr>
    </w:p>
  </w:footnote>
  <w:footnote w:id="4">
    <w:p w14:paraId="1A6EF324" w14:textId="17DCC7A9" w:rsidR="00102711" w:rsidRPr="00C26411" w:rsidRDefault="00102711">
      <w:pPr>
        <w:pStyle w:val="Vresteksts"/>
        <w:rPr>
          <w:lang w:val="cs-CZ"/>
        </w:rPr>
      </w:pPr>
      <w:r>
        <w:rPr>
          <w:rStyle w:val="Vresatsauce"/>
        </w:rPr>
        <w:footnoteRef/>
      </w:r>
      <w:r w:rsidRPr="00C26411">
        <w:rPr>
          <w:lang w:val="cs-CZ"/>
        </w:rPr>
        <w:t xml:space="preserve"> </w:t>
      </w:r>
      <w:r w:rsidR="00415685" w:rsidRPr="00C26411">
        <w:rPr>
          <w:lang w:val="cs-CZ"/>
        </w:rPr>
        <w:t xml:space="preserve">Informācijai par e-adresi skat.  </w:t>
      </w:r>
      <w:hyperlink r:id="rId1" w:history="1">
        <w:r w:rsidR="008E5AC6" w:rsidRPr="00C26411">
          <w:rPr>
            <w:rStyle w:val="Hipersaite"/>
            <w:lang w:val="cs-CZ"/>
          </w:rPr>
          <w:t>https://latvija.lv/BUJEadrese</w:t>
        </w:r>
      </w:hyperlink>
      <w:r w:rsidR="008E5AC6" w:rsidRPr="00C26411">
        <w:rPr>
          <w:lang w:val="cs-CZ"/>
        </w:rPr>
        <w:t xml:space="preserve"> </w:t>
      </w:r>
    </w:p>
  </w:footnote>
  <w:footnote w:id="5">
    <w:p w14:paraId="290EA2D4" w14:textId="77777777" w:rsidR="00CE2518" w:rsidRPr="00310335" w:rsidRDefault="000C2656">
      <w:pPr>
        <w:pStyle w:val="Vresteksts"/>
        <w:rPr>
          <w:lang w:val="cs-CZ"/>
        </w:rPr>
      </w:pPr>
      <w:r w:rsidRPr="00BC2C0F">
        <w:rPr>
          <w:rStyle w:val="Vresatsauce"/>
        </w:rPr>
        <w:footnoteRef/>
      </w:r>
      <w:r w:rsidRPr="00BC2C0F">
        <w:rPr>
          <w:lang w:val="lv-LV"/>
        </w:rPr>
        <w:t xml:space="preserve"> Kino centrs pārbauda pretendenta nodokļu parāda neesamību Valsts ieņēmumu dienesta administrētajā nodokļu (nodevu) parādnieku datubāzē </w:t>
      </w:r>
      <w:hyperlink r:id="rId2" w:history="1">
        <w:r w:rsidRPr="00BC2C0F">
          <w:rPr>
            <w:rStyle w:val="Hipersaite"/>
            <w:lang w:val="lv-LV"/>
          </w:rPr>
          <w:t>https://www6.vid.gov.lv/</w:t>
        </w:r>
      </w:hyperlink>
      <w:r w:rsidRPr="00BC2C0F">
        <w:rPr>
          <w:lang w:val="lv-LV"/>
        </w:rPr>
        <w:t xml:space="preserve"> </w:t>
      </w:r>
      <w:r w:rsidR="00232001" w:rsidRPr="00BC2C0F">
        <w:rPr>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A2CB7"/>
    <w:multiLevelType w:val="hybridMultilevel"/>
    <w:tmpl w:val="1E7490D4"/>
    <w:lvl w:ilvl="0" w:tplc="0426000F">
      <w:start w:val="1"/>
      <w:numFmt w:val="decimal"/>
      <w:lvlText w:val="%1."/>
      <w:lvlJc w:val="left"/>
      <w:pPr>
        <w:ind w:left="720" w:hanging="360"/>
      </w:pPr>
      <w:rPr>
        <w:rFonts w:cs="Times New Roman" w:hint="default"/>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 w15:restartNumberingAfterBreak="0">
    <w:nsid w:val="18D26DF2"/>
    <w:multiLevelType w:val="hybridMultilevel"/>
    <w:tmpl w:val="323C861A"/>
    <w:lvl w:ilvl="0" w:tplc="27FAE59C">
      <w:start w:val="1"/>
      <w:numFmt w:val="upperRoman"/>
      <w:lvlText w:val="%1."/>
      <w:lvlJc w:val="left"/>
      <w:pPr>
        <w:ind w:left="1800" w:hanging="720"/>
      </w:pPr>
      <w:rPr>
        <w:rFonts w:cs="Times New Roman" w:hint="default"/>
      </w:rPr>
    </w:lvl>
    <w:lvl w:ilvl="1" w:tplc="04260019" w:tentative="1">
      <w:start w:val="1"/>
      <w:numFmt w:val="lowerLetter"/>
      <w:lvlText w:val="%2."/>
      <w:lvlJc w:val="left"/>
      <w:pPr>
        <w:ind w:left="2160" w:hanging="360"/>
      </w:pPr>
      <w:rPr>
        <w:rFonts w:cs="Times New Roman"/>
      </w:rPr>
    </w:lvl>
    <w:lvl w:ilvl="2" w:tplc="0426001B" w:tentative="1">
      <w:start w:val="1"/>
      <w:numFmt w:val="lowerRoman"/>
      <w:lvlText w:val="%3."/>
      <w:lvlJc w:val="right"/>
      <w:pPr>
        <w:ind w:left="2880" w:hanging="180"/>
      </w:pPr>
      <w:rPr>
        <w:rFonts w:cs="Times New Roman"/>
      </w:rPr>
    </w:lvl>
    <w:lvl w:ilvl="3" w:tplc="0426000F" w:tentative="1">
      <w:start w:val="1"/>
      <w:numFmt w:val="decimal"/>
      <w:lvlText w:val="%4."/>
      <w:lvlJc w:val="left"/>
      <w:pPr>
        <w:ind w:left="3600" w:hanging="360"/>
      </w:pPr>
      <w:rPr>
        <w:rFonts w:cs="Times New Roman"/>
      </w:rPr>
    </w:lvl>
    <w:lvl w:ilvl="4" w:tplc="04260019" w:tentative="1">
      <w:start w:val="1"/>
      <w:numFmt w:val="lowerLetter"/>
      <w:lvlText w:val="%5."/>
      <w:lvlJc w:val="left"/>
      <w:pPr>
        <w:ind w:left="4320" w:hanging="360"/>
      </w:pPr>
      <w:rPr>
        <w:rFonts w:cs="Times New Roman"/>
      </w:rPr>
    </w:lvl>
    <w:lvl w:ilvl="5" w:tplc="0426001B" w:tentative="1">
      <w:start w:val="1"/>
      <w:numFmt w:val="lowerRoman"/>
      <w:lvlText w:val="%6."/>
      <w:lvlJc w:val="right"/>
      <w:pPr>
        <w:ind w:left="5040" w:hanging="180"/>
      </w:pPr>
      <w:rPr>
        <w:rFonts w:cs="Times New Roman"/>
      </w:rPr>
    </w:lvl>
    <w:lvl w:ilvl="6" w:tplc="0426000F" w:tentative="1">
      <w:start w:val="1"/>
      <w:numFmt w:val="decimal"/>
      <w:lvlText w:val="%7."/>
      <w:lvlJc w:val="left"/>
      <w:pPr>
        <w:ind w:left="5760" w:hanging="360"/>
      </w:pPr>
      <w:rPr>
        <w:rFonts w:cs="Times New Roman"/>
      </w:rPr>
    </w:lvl>
    <w:lvl w:ilvl="7" w:tplc="04260019" w:tentative="1">
      <w:start w:val="1"/>
      <w:numFmt w:val="lowerLetter"/>
      <w:lvlText w:val="%8."/>
      <w:lvlJc w:val="left"/>
      <w:pPr>
        <w:ind w:left="6480" w:hanging="360"/>
      </w:pPr>
      <w:rPr>
        <w:rFonts w:cs="Times New Roman"/>
      </w:rPr>
    </w:lvl>
    <w:lvl w:ilvl="8" w:tplc="0426001B" w:tentative="1">
      <w:start w:val="1"/>
      <w:numFmt w:val="lowerRoman"/>
      <w:lvlText w:val="%9."/>
      <w:lvlJc w:val="right"/>
      <w:pPr>
        <w:ind w:left="7200" w:hanging="180"/>
      </w:pPr>
      <w:rPr>
        <w:rFonts w:cs="Times New Roman"/>
      </w:rPr>
    </w:lvl>
  </w:abstractNum>
  <w:abstractNum w:abstractNumId="2" w15:restartNumberingAfterBreak="0">
    <w:nsid w:val="1C35644B"/>
    <w:multiLevelType w:val="hybridMultilevel"/>
    <w:tmpl w:val="679AE654"/>
    <w:lvl w:ilvl="0" w:tplc="F60A9F0E">
      <w:start w:val="1"/>
      <w:numFmt w:val="upperRoman"/>
      <w:lvlText w:val="%1."/>
      <w:lvlJc w:val="left"/>
      <w:pPr>
        <w:ind w:left="2520" w:hanging="720"/>
      </w:pPr>
      <w:rPr>
        <w:rFonts w:cs="Times New Roman" w:hint="default"/>
      </w:rPr>
    </w:lvl>
    <w:lvl w:ilvl="1" w:tplc="04260019" w:tentative="1">
      <w:start w:val="1"/>
      <w:numFmt w:val="lowerLetter"/>
      <w:lvlText w:val="%2."/>
      <w:lvlJc w:val="left"/>
      <w:pPr>
        <w:ind w:left="2880" w:hanging="360"/>
      </w:pPr>
      <w:rPr>
        <w:rFonts w:cs="Times New Roman"/>
      </w:rPr>
    </w:lvl>
    <w:lvl w:ilvl="2" w:tplc="0426001B" w:tentative="1">
      <w:start w:val="1"/>
      <w:numFmt w:val="lowerRoman"/>
      <w:lvlText w:val="%3."/>
      <w:lvlJc w:val="right"/>
      <w:pPr>
        <w:ind w:left="3600" w:hanging="180"/>
      </w:pPr>
      <w:rPr>
        <w:rFonts w:cs="Times New Roman"/>
      </w:rPr>
    </w:lvl>
    <w:lvl w:ilvl="3" w:tplc="0426000F" w:tentative="1">
      <w:start w:val="1"/>
      <w:numFmt w:val="decimal"/>
      <w:lvlText w:val="%4."/>
      <w:lvlJc w:val="left"/>
      <w:pPr>
        <w:ind w:left="4320" w:hanging="360"/>
      </w:pPr>
      <w:rPr>
        <w:rFonts w:cs="Times New Roman"/>
      </w:rPr>
    </w:lvl>
    <w:lvl w:ilvl="4" w:tplc="04260019" w:tentative="1">
      <w:start w:val="1"/>
      <w:numFmt w:val="lowerLetter"/>
      <w:lvlText w:val="%5."/>
      <w:lvlJc w:val="left"/>
      <w:pPr>
        <w:ind w:left="5040" w:hanging="360"/>
      </w:pPr>
      <w:rPr>
        <w:rFonts w:cs="Times New Roman"/>
      </w:rPr>
    </w:lvl>
    <w:lvl w:ilvl="5" w:tplc="0426001B" w:tentative="1">
      <w:start w:val="1"/>
      <w:numFmt w:val="lowerRoman"/>
      <w:lvlText w:val="%6."/>
      <w:lvlJc w:val="right"/>
      <w:pPr>
        <w:ind w:left="5760" w:hanging="180"/>
      </w:pPr>
      <w:rPr>
        <w:rFonts w:cs="Times New Roman"/>
      </w:rPr>
    </w:lvl>
    <w:lvl w:ilvl="6" w:tplc="0426000F" w:tentative="1">
      <w:start w:val="1"/>
      <w:numFmt w:val="decimal"/>
      <w:lvlText w:val="%7."/>
      <w:lvlJc w:val="left"/>
      <w:pPr>
        <w:ind w:left="6480" w:hanging="360"/>
      </w:pPr>
      <w:rPr>
        <w:rFonts w:cs="Times New Roman"/>
      </w:rPr>
    </w:lvl>
    <w:lvl w:ilvl="7" w:tplc="04260019" w:tentative="1">
      <w:start w:val="1"/>
      <w:numFmt w:val="lowerLetter"/>
      <w:lvlText w:val="%8."/>
      <w:lvlJc w:val="left"/>
      <w:pPr>
        <w:ind w:left="7200" w:hanging="360"/>
      </w:pPr>
      <w:rPr>
        <w:rFonts w:cs="Times New Roman"/>
      </w:rPr>
    </w:lvl>
    <w:lvl w:ilvl="8" w:tplc="0426001B" w:tentative="1">
      <w:start w:val="1"/>
      <w:numFmt w:val="lowerRoman"/>
      <w:lvlText w:val="%9."/>
      <w:lvlJc w:val="right"/>
      <w:pPr>
        <w:ind w:left="7920" w:hanging="180"/>
      </w:pPr>
      <w:rPr>
        <w:rFonts w:cs="Times New Roman"/>
      </w:rPr>
    </w:lvl>
  </w:abstractNum>
  <w:abstractNum w:abstractNumId="3" w15:restartNumberingAfterBreak="1">
    <w:nsid w:val="21284488"/>
    <w:multiLevelType w:val="hybridMultilevel"/>
    <w:tmpl w:val="126AAA68"/>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 w15:restartNumberingAfterBreak="0">
    <w:nsid w:val="24DE22FC"/>
    <w:multiLevelType w:val="multilevel"/>
    <w:tmpl w:val="0DF4B362"/>
    <w:lvl w:ilvl="0">
      <w:start w:val="9"/>
      <w:numFmt w:val="decimal"/>
      <w:lvlText w:val="%1."/>
      <w:lvlJc w:val="left"/>
      <w:pPr>
        <w:ind w:left="644" w:hanging="360"/>
      </w:pPr>
      <w:rPr>
        <w:rFonts w:ascii="Times New Roman" w:hAnsi="Times New Roman" w:cs="Times New Roman" w:hint="default"/>
        <w:sz w:val="24"/>
        <w:szCs w:val="24"/>
      </w:rPr>
    </w:lvl>
    <w:lvl w:ilvl="1">
      <w:start w:val="1"/>
      <w:numFmt w:val="decimal"/>
      <w:isLgl/>
      <w:lvlText w:val="%1.%2."/>
      <w:lvlJc w:val="left"/>
      <w:pPr>
        <w:ind w:left="644" w:hanging="360"/>
      </w:pPr>
      <w:rPr>
        <w:rFonts w:cs="Times New Roman" w:hint="default"/>
      </w:rPr>
    </w:lvl>
    <w:lvl w:ilvl="2">
      <w:start w:val="1"/>
      <w:numFmt w:val="decimal"/>
      <w:isLgl/>
      <w:lvlText w:val="%1.%2.%3."/>
      <w:lvlJc w:val="left"/>
      <w:pPr>
        <w:ind w:left="1855"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5" w15:restartNumberingAfterBreak="0">
    <w:nsid w:val="4254524A"/>
    <w:multiLevelType w:val="multilevel"/>
    <w:tmpl w:val="199CF270"/>
    <w:lvl w:ilvl="0">
      <w:start w:val="1"/>
      <w:numFmt w:val="decimal"/>
      <w:lvlText w:val="%1."/>
      <w:lvlJc w:val="left"/>
      <w:pPr>
        <w:ind w:left="502" w:hanging="360"/>
      </w:pPr>
      <w:rPr>
        <w:rFonts w:cs="Times New Roman"/>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69471DF9"/>
    <w:multiLevelType w:val="multilevel"/>
    <w:tmpl w:val="A7A61B8A"/>
    <w:lvl w:ilvl="0">
      <w:start w:val="4"/>
      <w:numFmt w:val="upperRoman"/>
      <w:lvlText w:val="%1."/>
      <w:lvlJc w:val="left"/>
      <w:pPr>
        <w:tabs>
          <w:tab w:val="num" w:pos="360"/>
        </w:tabs>
        <w:ind w:left="360" w:hanging="360"/>
      </w:pPr>
      <w:rPr>
        <w:rFonts w:ascii="Times New Roman" w:eastAsia="Times New Roman" w:hAnsi="Times New Roman" w:cs="Times New Roman" w:hint="default"/>
      </w:rPr>
    </w:lvl>
    <w:lvl w:ilvl="1">
      <w:start w:val="1"/>
      <w:numFmt w:val="decimal"/>
      <w:lvlText w:val="%2."/>
      <w:lvlJc w:val="left"/>
      <w:pPr>
        <w:tabs>
          <w:tab w:val="num" w:pos="432"/>
        </w:tabs>
        <w:ind w:left="432" w:hanging="432"/>
      </w:pPr>
      <w:rPr>
        <w:rFonts w:ascii="Times New Roman" w:eastAsia="Times New Roman" w:hAnsi="Times New Roman" w:cs="Times New Roman" w:hint="default"/>
        <w:b w:val="0"/>
        <w:sz w:val="24"/>
        <w:szCs w:val="24"/>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num w:numId="1" w16cid:durableId="19822900">
    <w:abstractNumId w:val="4"/>
  </w:num>
  <w:num w:numId="2" w16cid:durableId="918829862">
    <w:abstractNumId w:val="5"/>
  </w:num>
  <w:num w:numId="3" w16cid:durableId="1080178017">
    <w:abstractNumId w:val="1"/>
  </w:num>
  <w:num w:numId="4" w16cid:durableId="1533953470">
    <w:abstractNumId w:val="2"/>
  </w:num>
  <w:num w:numId="5" w16cid:durableId="20337223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16856349">
    <w:abstractNumId w:val="0"/>
  </w:num>
  <w:num w:numId="7" w16cid:durableId="353507033">
    <w:abstractNumId w:val="6"/>
  </w:num>
  <w:num w:numId="8" w16cid:durableId="20029309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0D0"/>
    <w:rsid w:val="00000B33"/>
    <w:rsid w:val="00002012"/>
    <w:rsid w:val="00002553"/>
    <w:rsid w:val="00010F33"/>
    <w:rsid w:val="00011A71"/>
    <w:rsid w:val="00012AFB"/>
    <w:rsid w:val="00015152"/>
    <w:rsid w:val="0006163C"/>
    <w:rsid w:val="00067207"/>
    <w:rsid w:val="0008050D"/>
    <w:rsid w:val="00087AD1"/>
    <w:rsid w:val="000959C9"/>
    <w:rsid w:val="000B541E"/>
    <w:rsid w:val="000C2656"/>
    <w:rsid w:val="000D5A8E"/>
    <w:rsid w:val="000D5E75"/>
    <w:rsid w:val="000E0119"/>
    <w:rsid w:val="000E1C43"/>
    <w:rsid w:val="000E7ADA"/>
    <w:rsid w:val="000F0190"/>
    <w:rsid w:val="00100792"/>
    <w:rsid w:val="00101DC3"/>
    <w:rsid w:val="00102711"/>
    <w:rsid w:val="00110748"/>
    <w:rsid w:val="0011106B"/>
    <w:rsid w:val="00111B74"/>
    <w:rsid w:val="00113D79"/>
    <w:rsid w:val="0012176F"/>
    <w:rsid w:val="001232E6"/>
    <w:rsid w:val="00123AA4"/>
    <w:rsid w:val="001365FE"/>
    <w:rsid w:val="0014736D"/>
    <w:rsid w:val="001524FD"/>
    <w:rsid w:val="00154C8A"/>
    <w:rsid w:val="0015592D"/>
    <w:rsid w:val="00160161"/>
    <w:rsid w:val="00163F9E"/>
    <w:rsid w:val="00182429"/>
    <w:rsid w:val="001835BD"/>
    <w:rsid w:val="00186665"/>
    <w:rsid w:val="00186EC5"/>
    <w:rsid w:val="00190145"/>
    <w:rsid w:val="00191439"/>
    <w:rsid w:val="001917A3"/>
    <w:rsid w:val="001A1402"/>
    <w:rsid w:val="001A55D1"/>
    <w:rsid w:val="001B48DB"/>
    <w:rsid w:val="001B6562"/>
    <w:rsid w:val="001C0DAA"/>
    <w:rsid w:val="001C33EA"/>
    <w:rsid w:val="001C65A7"/>
    <w:rsid w:val="001D32C9"/>
    <w:rsid w:val="001D532D"/>
    <w:rsid w:val="001D5E3A"/>
    <w:rsid w:val="001E106F"/>
    <w:rsid w:val="001E4B0E"/>
    <w:rsid w:val="001E5162"/>
    <w:rsid w:val="001F549B"/>
    <w:rsid w:val="00216F23"/>
    <w:rsid w:val="00220D6F"/>
    <w:rsid w:val="00231D3B"/>
    <w:rsid w:val="00232001"/>
    <w:rsid w:val="0023235B"/>
    <w:rsid w:val="002330A0"/>
    <w:rsid w:val="0023338D"/>
    <w:rsid w:val="00235C93"/>
    <w:rsid w:val="00236D83"/>
    <w:rsid w:val="0024522D"/>
    <w:rsid w:val="00251F29"/>
    <w:rsid w:val="00267154"/>
    <w:rsid w:val="002735B5"/>
    <w:rsid w:val="00273E13"/>
    <w:rsid w:val="00273F1E"/>
    <w:rsid w:val="00275D3E"/>
    <w:rsid w:val="00281521"/>
    <w:rsid w:val="00281E03"/>
    <w:rsid w:val="00287C5E"/>
    <w:rsid w:val="002917C8"/>
    <w:rsid w:val="0029196A"/>
    <w:rsid w:val="002951CE"/>
    <w:rsid w:val="002B39D1"/>
    <w:rsid w:val="002B3F0B"/>
    <w:rsid w:val="002C016C"/>
    <w:rsid w:val="002C0B80"/>
    <w:rsid w:val="002C2A67"/>
    <w:rsid w:val="002D0A19"/>
    <w:rsid w:val="002D20D0"/>
    <w:rsid w:val="002D22B7"/>
    <w:rsid w:val="002E1DF0"/>
    <w:rsid w:val="002E3AFB"/>
    <w:rsid w:val="002F1B92"/>
    <w:rsid w:val="003030C6"/>
    <w:rsid w:val="00303B76"/>
    <w:rsid w:val="00310335"/>
    <w:rsid w:val="00310622"/>
    <w:rsid w:val="00326A66"/>
    <w:rsid w:val="00327492"/>
    <w:rsid w:val="00350EFC"/>
    <w:rsid w:val="00351A10"/>
    <w:rsid w:val="00351AC0"/>
    <w:rsid w:val="003551CD"/>
    <w:rsid w:val="0037198F"/>
    <w:rsid w:val="003768CB"/>
    <w:rsid w:val="00384F11"/>
    <w:rsid w:val="00384F2C"/>
    <w:rsid w:val="00385E1E"/>
    <w:rsid w:val="00397276"/>
    <w:rsid w:val="003A3F3A"/>
    <w:rsid w:val="003B2596"/>
    <w:rsid w:val="003B4DFA"/>
    <w:rsid w:val="003B567A"/>
    <w:rsid w:val="003C09DD"/>
    <w:rsid w:val="003C0FD7"/>
    <w:rsid w:val="003D173F"/>
    <w:rsid w:val="003D25A4"/>
    <w:rsid w:val="003D50AC"/>
    <w:rsid w:val="003D5650"/>
    <w:rsid w:val="003D7BFF"/>
    <w:rsid w:val="003E1DD8"/>
    <w:rsid w:val="003E770F"/>
    <w:rsid w:val="003F04F0"/>
    <w:rsid w:val="003F052B"/>
    <w:rsid w:val="003F35F1"/>
    <w:rsid w:val="003F4AF8"/>
    <w:rsid w:val="003F7C94"/>
    <w:rsid w:val="004013F4"/>
    <w:rsid w:val="00401F95"/>
    <w:rsid w:val="00403DB0"/>
    <w:rsid w:val="00410992"/>
    <w:rsid w:val="004138CF"/>
    <w:rsid w:val="00413C24"/>
    <w:rsid w:val="004148EC"/>
    <w:rsid w:val="00415534"/>
    <w:rsid w:val="00415675"/>
    <w:rsid w:val="00415685"/>
    <w:rsid w:val="004163A7"/>
    <w:rsid w:val="0042679E"/>
    <w:rsid w:val="0042764D"/>
    <w:rsid w:val="004306ED"/>
    <w:rsid w:val="004319C1"/>
    <w:rsid w:val="004347F8"/>
    <w:rsid w:val="00436632"/>
    <w:rsid w:val="00442982"/>
    <w:rsid w:val="004435B7"/>
    <w:rsid w:val="00443E3A"/>
    <w:rsid w:val="004500D3"/>
    <w:rsid w:val="0045231C"/>
    <w:rsid w:val="00455F7E"/>
    <w:rsid w:val="00464AD9"/>
    <w:rsid w:val="00471EBE"/>
    <w:rsid w:val="004742F6"/>
    <w:rsid w:val="00483901"/>
    <w:rsid w:val="00483B9C"/>
    <w:rsid w:val="00487205"/>
    <w:rsid w:val="00491118"/>
    <w:rsid w:val="00494853"/>
    <w:rsid w:val="004A1FF7"/>
    <w:rsid w:val="004A7C28"/>
    <w:rsid w:val="004B0D76"/>
    <w:rsid w:val="004B271F"/>
    <w:rsid w:val="004B65D4"/>
    <w:rsid w:val="004C2D2A"/>
    <w:rsid w:val="004C59A8"/>
    <w:rsid w:val="004D202D"/>
    <w:rsid w:val="004D4B86"/>
    <w:rsid w:val="004F77BC"/>
    <w:rsid w:val="00510D8E"/>
    <w:rsid w:val="00516387"/>
    <w:rsid w:val="005326B2"/>
    <w:rsid w:val="005359F2"/>
    <w:rsid w:val="00543234"/>
    <w:rsid w:val="00555103"/>
    <w:rsid w:val="00560144"/>
    <w:rsid w:val="0056762B"/>
    <w:rsid w:val="00577132"/>
    <w:rsid w:val="00581B77"/>
    <w:rsid w:val="00583B4A"/>
    <w:rsid w:val="00590524"/>
    <w:rsid w:val="0059415D"/>
    <w:rsid w:val="00595463"/>
    <w:rsid w:val="00595B32"/>
    <w:rsid w:val="005973A6"/>
    <w:rsid w:val="005A258B"/>
    <w:rsid w:val="005A3CE6"/>
    <w:rsid w:val="005B3921"/>
    <w:rsid w:val="005B4470"/>
    <w:rsid w:val="005B613B"/>
    <w:rsid w:val="005C1843"/>
    <w:rsid w:val="005C6ED0"/>
    <w:rsid w:val="005D0DA9"/>
    <w:rsid w:val="005E7EAE"/>
    <w:rsid w:val="005F6957"/>
    <w:rsid w:val="005F6B32"/>
    <w:rsid w:val="005F6C48"/>
    <w:rsid w:val="00603D84"/>
    <w:rsid w:val="00611606"/>
    <w:rsid w:val="006117B9"/>
    <w:rsid w:val="00613EEC"/>
    <w:rsid w:val="006217C6"/>
    <w:rsid w:val="00622A29"/>
    <w:rsid w:val="00627BC7"/>
    <w:rsid w:val="00627C6D"/>
    <w:rsid w:val="00633212"/>
    <w:rsid w:val="006405F3"/>
    <w:rsid w:val="006428E7"/>
    <w:rsid w:val="0064507D"/>
    <w:rsid w:val="006618D1"/>
    <w:rsid w:val="00663819"/>
    <w:rsid w:val="00680867"/>
    <w:rsid w:val="006820BF"/>
    <w:rsid w:val="00684B0B"/>
    <w:rsid w:val="006853DF"/>
    <w:rsid w:val="006A1FC6"/>
    <w:rsid w:val="006A7853"/>
    <w:rsid w:val="006C018B"/>
    <w:rsid w:val="006C0FE7"/>
    <w:rsid w:val="006C3E3B"/>
    <w:rsid w:val="006C4994"/>
    <w:rsid w:val="006C7565"/>
    <w:rsid w:val="006D14CB"/>
    <w:rsid w:val="006E07DE"/>
    <w:rsid w:val="006E0FFF"/>
    <w:rsid w:val="006F4710"/>
    <w:rsid w:val="0070184F"/>
    <w:rsid w:val="00703373"/>
    <w:rsid w:val="0071134B"/>
    <w:rsid w:val="0071176D"/>
    <w:rsid w:val="0071196E"/>
    <w:rsid w:val="007140D0"/>
    <w:rsid w:val="00715DCA"/>
    <w:rsid w:val="00740A71"/>
    <w:rsid w:val="00744A2B"/>
    <w:rsid w:val="007565A7"/>
    <w:rsid w:val="007565E5"/>
    <w:rsid w:val="007626AF"/>
    <w:rsid w:val="00764736"/>
    <w:rsid w:val="007672DD"/>
    <w:rsid w:val="00770783"/>
    <w:rsid w:val="00771039"/>
    <w:rsid w:val="0077680E"/>
    <w:rsid w:val="007806ED"/>
    <w:rsid w:val="00791AC5"/>
    <w:rsid w:val="007A415A"/>
    <w:rsid w:val="007A599C"/>
    <w:rsid w:val="007B3DCE"/>
    <w:rsid w:val="007C0606"/>
    <w:rsid w:val="007D3D20"/>
    <w:rsid w:val="007D43EB"/>
    <w:rsid w:val="007E2963"/>
    <w:rsid w:val="007F1BBA"/>
    <w:rsid w:val="00801266"/>
    <w:rsid w:val="00801447"/>
    <w:rsid w:val="00805AF6"/>
    <w:rsid w:val="0080665A"/>
    <w:rsid w:val="0080730A"/>
    <w:rsid w:val="00813F0B"/>
    <w:rsid w:val="00815B39"/>
    <w:rsid w:val="00816914"/>
    <w:rsid w:val="00816A41"/>
    <w:rsid w:val="00817927"/>
    <w:rsid w:val="00823AAF"/>
    <w:rsid w:val="00825363"/>
    <w:rsid w:val="008266CA"/>
    <w:rsid w:val="008336E7"/>
    <w:rsid w:val="008344E1"/>
    <w:rsid w:val="00840187"/>
    <w:rsid w:val="00842C81"/>
    <w:rsid w:val="0084331E"/>
    <w:rsid w:val="00843D69"/>
    <w:rsid w:val="00851945"/>
    <w:rsid w:val="00852202"/>
    <w:rsid w:val="00861641"/>
    <w:rsid w:val="00862BEE"/>
    <w:rsid w:val="00865FE6"/>
    <w:rsid w:val="00866FC6"/>
    <w:rsid w:val="00871AB9"/>
    <w:rsid w:val="0088207C"/>
    <w:rsid w:val="00883EA5"/>
    <w:rsid w:val="008842FA"/>
    <w:rsid w:val="0088523F"/>
    <w:rsid w:val="00885B99"/>
    <w:rsid w:val="00887558"/>
    <w:rsid w:val="0089635F"/>
    <w:rsid w:val="008A42B4"/>
    <w:rsid w:val="008A736E"/>
    <w:rsid w:val="008B3CB7"/>
    <w:rsid w:val="008C0329"/>
    <w:rsid w:val="008C39AA"/>
    <w:rsid w:val="008C5B57"/>
    <w:rsid w:val="008C68F7"/>
    <w:rsid w:val="008C746B"/>
    <w:rsid w:val="008D0207"/>
    <w:rsid w:val="008E1793"/>
    <w:rsid w:val="008E4AA8"/>
    <w:rsid w:val="008E5950"/>
    <w:rsid w:val="008E5AC6"/>
    <w:rsid w:val="008F36F9"/>
    <w:rsid w:val="00900AC6"/>
    <w:rsid w:val="00905B42"/>
    <w:rsid w:val="009127B6"/>
    <w:rsid w:val="00915E6E"/>
    <w:rsid w:val="0092046A"/>
    <w:rsid w:val="0092352A"/>
    <w:rsid w:val="00923AF0"/>
    <w:rsid w:val="00924A7C"/>
    <w:rsid w:val="00924B02"/>
    <w:rsid w:val="009427E4"/>
    <w:rsid w:val="0094555C"/>
    <w:rsid w:val="0095244E"/>
    <w:rsid w:val="00954953"/>
    <w:rsid w:val="00957A58"/>
    <w:rsid w:val="00962557"/>
    <w:rsid w:val="00970776"/>
    <w:rsid w:val="009774E9"/>
    <w:rsid w:val="00986604"/>
    <w:rsid w:val="00987BF9"/>
    <w:rsid w:val="009A01C3"/>
    <w:rsid w:val="009A2FBA"/>
    <w:rsid w:val="009A3748"/>
    <w:rsid w:val="009A501B"/>
    <w:rsid w:val="009B2919"/>
    <w:rsid w:val="009C2DD8"/>
    <w:rsid w:val="009D4250"/>
    <w:rsid w:val="009D4B3A"/>
    <w:rsid w:val="009E002C"/>
    <w:rsid w:val="009E59A6"/>
    <w:rsid w:val="009F2B07"/>
    <w:rsid w:val="009F3047"/>
    <w:rsid w:val="009F334C"/>
    <w:rsid w:val="009F5B08"/>
    <w:rsid w:val="00A00758"/>
    <w:rsid w:val="00A044C4"/>
    <w:rsid w:val="00A04E7F"/>
    <w:rsid w:val="00A0576B"/>
    <w:rsid w:val="00A10B7D"/>
    <w:rsid w:val="00A10E11"/>
    <w:rsid w:val="00A128F1"/>
    <w:rsid w:val="00A129CD"/>
    <w:rsid w:val="00A16DF8"/>
    <w:rsid w:val="00A20F6F"/>
    <w:rsid w:val="00A2267C"/>
    <w:rsid w:val="00A2738D"/>
    <w:rsid w:val="00A33772"/>
    <w:rsid w:val="00A366E0"/>
    <w:rsid w:val="00A408E0"/>
    <w:rsid w:val="00A5561A"/>
    <w:rsid w:val="00A56FE1"/>
    <w:rsid w:val="00A61225"/>
    <w:rsid w:val="00A86186"/>
    <w:rsid w:val="00A875F6"/>
    <w:rsid w:val="00AA4C83"/>
    <w:rsid w:val="00AA6411"/>
    <w:rsid w:val="00AA6CBD"/>
    <w:rsid w:val="00AA7351"/>
    <w:rsid w:val="00AB6E29"/>
    <w:rsid w:val="00AC2F26"/>
    <w:rsid w:val="00AC35C6"/>
    <w:rsid w:val="00AC78DF"/>
    <w:rsid w:val="00AD01B4"/>
    <w:rsid w:val="00AE19F0"/>
    <w:rsid w:val="00AE23A1"/>
    <w:rsid w:val="00B014EF"/>
    <w:rsid w:val="00B03702"/>
    <w:rsid w:val="00B10D2D"/>
    <w:rsid w:val="00B17B5A"/>
    <w:rsid w:val="00B17D17"/>
    <w:rsid w:val="00B30C5A"/>
    <w:rsid w:val="00B323EC"/>
    <w:rsid w:val="00B36DDE"/>
    <w:rsid w:val="00B4166B"/>
    <w:rsid w:val="00B526F0"/>
    <w:rsid w:val="00B55F2F"/>
    <w:rsid w:val="00B62DA9"/>
    <w:rsid w:val="00B63F0E"/>
    <w:rsid w:val="00B64A9A"/>
    <w:rsid w:val="00B71044"/>
    <w:rsid w:val="00B86A59"/>
    <w:rsid w:val="00B92ADB"/>
    <w:rsid w:val="00B9688C"/>
    <w:rsid w:val="00BA4922"/>
    <w:rsid w:val="00BA5379"/>
    <w:rsid w:val="00BB343C"/>
    <w:rsid w:val="00BB5E65"/>
    <w:rsid w:val="00BC0B79"/>
    <w:rsid w:val="00BC2C0F"/>
    <w:rsid w:val="00BC7533"/>
    <w:rsid w:val="00BE442C"/>
    <w:rsid w:val="00BF5530"/>
    <w:rsid w:val="00BF6897"/>
    <w:rsid w:val="00BF79C8"/>
    <w:rsid w:val="00C00193"/>
    <w:rsid w:val="00C00FCC"/>
    <w:rsid w:val="00C13F21"/>
    <w:rsid w:val="00C1700F"/>
    <w:rsid w:val="00C17AC4"/>
    <w:rsid w:val="00C208E4"/>
    <w:rsid w:val="00C23896"/>
    <w:rsid w:val="00C24A36"/>
    <w:rsid w:val="00C26411"/>
    <w:rsid w:val="00C3199C"/>
    <w:rsid w:val="00C31B81"/>
    <w:rsid w:val="00C32076"/>
    <w:rsid w:val="00C435C0"/>
    <w:rsid w:val="00C441FF"/>
    <w:rsid w:val="00C554C9"/>
    <w:rsid w:val="00C56A13"/>
    <w:rsid w:val="00C62655"/>
    <w:rsid w:val="00C64465"/>
    <w:rsid w:val="00C72574"/>
    <w:rsid w:val="00C73CEA"/>
    <w:rsid w:val="00C7773D"/>
    <w:rsid w:val="00C823C2"/>
    <w:rsid w:val="00C91062"/>
    <w:rsid w:val="00C91900"/>
    <w:rsid w:val="00CB7D9E"/>
    <w:rsid w:val="00CC43A3"/>
    <w:rsid w:val="00CD110C"/>
    <w:rsid w:val="00CD1D3A"/>
    <w:rsid w:val="00CD2072"/>
    <w:rsid w:val="00CE0101"/>
    <w:rsid w:val="00CE2518"/>
    <w:rsid w:val="00CE457F"/>
    <w:rsid w:val="00CE6303"/>
    <w:rsid w:val="00CE640C"/>
    <w:rsid w:val="00D008AC"/>
    <w:rsid w:val="00D3632E"/>
    <w:rsid w:val="00D41866"/>
    <w:rsid w:val="00D57073"/>
    <w:rsid w:val="00D57176"/>
    <w:rsid w:val="00D75BBB"/>
    <w:rsid w:val="00D913D0"/>
    <w:rsid w:val="00D920AF"/>
    <w:rsid w:val="00D92E13"/>
    <w:rsid w:val="00D93123"/>
    <w:rsid w:val="00DA5572"/>
    <w:rsid w:val="00DB7E06"/>
    <w:rsid w:val="00DC3735"/>
    <w:rsid w:val="00DC60C8"/>
    <w:rsid w:val="00DD12AA"/>
    <w:rsid w:val="00DD1FC5"/>
    <w:rsid w:val="00DD39EF"/>
    <w:rsid w:val="00DD5258"/>
    <w:rsid w:val="00DD59C6"/>
    <w:rsid w:val="00DE6DFB"/>
    <w:rsid w:val="00E0070A"/>
    <w:rsid w:val="00E01308"/>
    <w:rsid w:val="00E02692"/>
    <w:rsid w:val="00E02BB4"/>
    <w:rsid w:val="00E139F1"/>
    <w:rsid w:val="00E15ECB"/>
    <w:rsid w:val="00E2608D"/>
    <w:rsid w:val="00E270EF"/>
    <w:rsid w:val="00E37AE2"/>
    <w:rsid w:val="00E50221"/>
    <w:rsid w:val="00E54BAC"/>
    <w:rsid w:val="00E54DD7"/>
    <w:rsid w:val="00E95595"/>
    <w:rsid w:val="00E961A1"/>
    <w:rsid w:val="00EA747D"/>
    <w:rsid w:val="00EA74D7"/>
    <w:rsid w:val="00EB1357"/>
    <w:rsid w:val="00EC1998"/>
    <w:rsid w:val="00ED0B0E"/>
    <w:rsid w:val="00ED50FD"/>
    <w:rsid w:val="00ED74C8"/>
    <w:rsid w:val="00EE10FC"/>
    <w:rsid w:val="00EE4270"/>
    <w:rsid w:val="00EF39A5"/>
    <w:rsid w:val="00EF683E"/>
    <w:rsid w:val="00F0099C"/>
    <w:rsid w:val="00F01426"/>
    <w:rsid w:val="00F357C5"/>
    <w:rsid w:val="00F409F5"/>
    <w:rsid w:val="00F46759"/>
    <w:rsid w:val="00F467DE"/>
    <w:rsid w:val="00F521FA"/>
    <w:rsid w:val="00F63E18"/>
    <w:rsid w:val="00F70F75"/>
    <w:rsid w:val="00F72434"/>
    <w:rsid w:val="00F73F25"/>
    <w:rsid w:val="00F751A9"/>
    <w:rsid w:val="00F7787E"/>
    <w:rsid w:val="00F80772"/>
    <w:rsid w:val="00F84C42"/>
    <w:rsid w:val="00F87FD5"/>
    <w:rsid w:val="00F922F8"/>
    <w:rsid w:val="00F930F6"/>
    <w:rsid w:val="00F9342C"/>
    <w:rsid w:val="00FC17EE"/>
    <w:rsid w:val="00FC3703"/>
    <w:rsid w:val="00FD3C21"/>
    <w:rsid w:val="00FD64A0"/>
    <w:rsid w:val="00FE1CCE"/>
    <w:rsid w:val="00FE4B2A"/>
    <w:rsid w:val="00FE6A86"/>
    <w:rsid w:val="00FE6CC0"/>
    <w:rsid w:val="00FF06D6"/>
    <w:rsid w:val="00FF4264"/>
    <w:rsid w:val="00FF463E"/>
    <w:rsid w:val="00FF62E1"/>
    <w:rsid w:val="00FF7B13"/>
    <w:rsid w:val="12913CA2"/>
    <w:rsid w:val="2B503CF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AC6AD5"/>
  <w14:defaultImageDpi w14:val="0"/>
  <w15:docId w15:val="{BCABAC8D-EAAB-4A6E-8300-A58C36D58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D20D0"/>
    <w:rPr>
      <w:rFonts w:ascii="Times New Roman" w:hAnsi="Times New Roman" w:cs="Times New Roman"/>
      <w:sz w:val="20"/>
      <w:szCs w:val="20"/>
      <w:lang w:val="en-US" w:eastAsia="lv-LV"/>
    </w:rPr>
  </w:style>
  <w:style w:type="paragraph" w:styleId="Virsraksts1">
    <w:name w:val="heading 1"/>
    <w:basedOn w:val="Parasts"/>
    <w:next w:val="Parasts"/>
    <w:link w:val="Virsraksts1Rakstz"/>
    <w:qFormat/>
    <w:rsid w:val="002D20D0"/>
    <w:pPr>
      <w:keepNext/>
      <w:outlineLvl w:val="0"/>
    </w:pPr>
    <w:rPr>
      <w:b/>
      <w:bCs/>
      <w:sz w:val="24"/>
      <w:szCs w:val="24"/>
      <w:lang w:val="en-GB" w:eastAsia="en-US"/>
    </w:rPr>
  </w:style>
  <w:style w:type="paragraph" w:styleId="Virsraksts4">
    <w:name w:val="heading 4"/>
    <w:basedOn w:val="Parasts"/>
    <w:next w:val="Parasts"/>
    <w:link w:val="Virsraksts4Rakstz"/>
    <w:uiPriority w:val="9"/>
    <w:qFormat/>
    <w:rsid w:val="002D20D0"/>
    <w:pPr>
      <w:keepNext/>
      <w:spacing w:before="240" w:after="60"/>
      <w:outlineLvl w:val="3"/>
    </w:pPr>
    <w:rPr>
      <w:b/>
      <w:bCs/>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locked/>
    <w:rsid w:val="002D20D0"/>
    <w:rPr>
      <w:rFonts w:ascii="Times New Roman" w:hAnsi="Times New Roman" w:cs="Times New Roman"/>
      <w:b/>
      <w:bCs/>
      <w:sz w:val="24"/>
      <w:szCs w:val="24"/>
      <w:lang w:val="en-GB" w:eastAsia="x-none"/>
    </w:rPr>
  </w:style>
  <w:style w:type="character" w:customStyle="1" w:styleId="Virsraksts4Rakstz">
    <w:name w:val="Virsraksts 4 Rakstz."/>
    <w:basedOn w:val="Noklusjumarindkopasfonts"/>
    <w:link w:val="Virsraksts4"/>
    <w:uiPriority w:val="9"/>
    <w:locked/>
    <w:rsid w:val="002D20D0"/>
    <w:rPr>
      <w:rFonts w:ascii="Times New Roman" w:hAnsi="Times New Roman" w:cs="Times New Roman"/>
      <w:b/>
      <w:bCs/>
      <w:sz w:val="28"/>
      <w:szCs w:val="28"/>
      <w:lang w:val="en-US" w:eastAsia="lv-LV"/>
    </w:rPr>
  </w:style>
  <w:style w:type="paragraph" w:styleId="Pamatteksts2">
    <w:name w:val="Body Text 2"/>
    <w:basedOn w:val="Parasts"/>
    <w:link w:val="Pamatteksts2Rakstz"/>
    <w:uiPriority w:val="99"/>
    <w:rsid w:val="002D20D0"/>
    <w:rPr>
      <w:sz w:val="24"/>
      <w:szCs w:val="24"/>
      <w:lang w:eastAsia="en-US"/>
    </w:rPr>
  </w:style>
  <w:style w:type="character" w:customStyle="1" w:styleId="Pamatteksts2Rakstz">
    <w:name w:val="Pamatteksts 2 Rakstz."/>
    <w:basedOn w:val="Noklusjumarindkopasfonts"/>
    <w:link w:val="Pamatteksts2"/>
    <w:uiPriority w:val="99"/>
    <w:locked/>
    <w:rsid w:val="002D20D0"/>
    <w:rPr>
      <w:rFonts w:ascii="Times New Roman" w:hAnsi="Times New Roman" w:cs="Times New Roman"/>
      <w:sz w:val="24"/>
      <w:szCs w:val="24"/>
      <w:lang w:val="en-US" w:eastAsia="x-none"/>
    </w:rPr>
  </w:style>
  <w:style w:type="paragraph" w:styleId="Kjene">
    <w:name w:val="footer"/>
    <w:basedOn w:val="Parasts"/>
    <w:link w:val="KjeneRakstz"/>
    <w:uiPriority w:val="99"/>
    <w:rsid w:val="002D20D0"/>
    <w:pPr>
      <w:tabs>
        <w:tab w:val="center" w:pos="4153"/>
        <w:tab w:val="right" w:pos="8306"/>
      </w:tabs>
    </w:pPr>
  </w:style>
  <w:style w:type="character" w:customStyle="1" w:styleId="KjeneRakstz">
    <w:name w:val="Kājene Rakstz."/>
    <w:basedOn w:val="Noklusjumarindkopasfonts"/>
    <w:link w:val="Kjene"/>
    <w:uiPriority w:val="99"/>
    <w:locked/>
    <w:rsid w:val="002D20D0"/>
    <w:rPr>
      <w:rFonts w:ascii="Times New Roman" w:hAnsi="Times New Roman" w:cs="Times New Roman"/>
      <w:sz w:val="20"/>
      <w:szCs w:val="20"/>
      <w:lang w:val="en-US" w:eastAsia="lv-LV"/>
    </w:rPr>
  </w:style>
  <w:style w:type="paragraph" w:styleId="Pamatteksts">
    <w:name w:val="Body Text"/>
    <w:basedOn w:val="Parasts"/>
    <w:link w:val="PamattekstsRakstz"/>
    <w:uiPriority w:val="99"/>
    <w:rsid w:val="002D20D0"/>
    <w:pPr>
      <w:spacing w:after="120"/>
    </w:pPr>
  </w:style>
  <w:style w:type="character" w:customStyle="1" w:styleId="PamattekstsRakstz">
    <w:name w:val="Pamatteksts Rakstz."/>
    <w:basedOn w:val="Noklusjumarindkopasfonts"/>
    <w:link w:val="Pamatteksts"/>
    <w:uiPriority w:val="99"/>
    <w:locked/>
    <w:rsid w:val="002D20D0"/>
    <w:rPr>
      <w:rFonts w:ascii="Times New Roman" w:hAnsi="Times New Roman" w:cs="Times New Roman"/>
      <w:sz w:val="20"/>
      <w:szCs w:val="20"/>
      <w:lang w:val="en-US" w:eastAsia="lv-LV"/>
    </w:rPr>
  </w:style>
  <w:style w:type="paragraph" w:customStyle="1" w:styleId="2paragrafs">
    <w:name w:val="2paragrafs"/>
    <w:basedOn w:val="Parasts"/>
    <w:rsid w:val="002D20D0"/>
    <w:pPr>
      <w:spacing w:before="60"/>
      <w:ind w:left="709" w:hanging="425"/>
      <w:jc w:val="both"/>
    </w:pPr>
    <w:rPr>
      <w:sz w:val="24"/>
      <w:lang w:val="lv-LV" w:eastAsia="en-US"/>
    </w:rPr>
  </w:style>
  <w:style w:type="character" w:styleId="Lappusesnumurs">
    <w:name w:val="page number"/>
    <w:basedOn w:val="Noklusjumarindkopasfonts"/>
    <w:uiPriority w:val="99"/>
    <w:rsid w:val="002D20D0"/>
    <w:rPr>
      <w:rFonts w:cs="Times New Roman"/>
    </w:rPr>
  </w:style>
  <w:style w:type="character" w:styleId="Hipersaite">
    <w:name w:val="Hyperlink"/>
    <w:basedOn w:val="Noklusjumarindkopasfonts"/>
    <w:uiPriority w:val="99"/>
    <w:unhideWhenUsed/>
    <w:rsid w:val="002D20D0"/>
    <w:rPr>
      <w:rFonts w:cs="Times New Roman"/>
      <w:color w:val="0000FF"/>
      <w:u w:val="single"/>
    </w:rPr>
  </w:style>
  <w:style w:type="paragraph" w:styleId="Paraststmeklis">
    <w:name w:val="Normal (Web)"/>
    <w:basedOn w:val="Parasts"/>
    <w:uiPriority w:val="99"/>
    <w:rsid w:val="002D20D0"/>
    <w:pPr>
      <w:spacing w:before="100" w:beforeAutospacing="1" w:after="100" w:afterAutospacing="1"/>
    </w:pPr>
    <w:rPr>
      <w:sz w:val="24"/>
      <w:szCs w:val="24"/>
      <w:lang w:val="lv-LV"/>
    </w:rPr>
  </w:style>
  <w:style w:type="character" w:styleId="Vresatsauce">
    <w:name w:val="footnote reference"/>
    <w:basedOn w:val="Noklusjumarindkopasfonts"/>
    <w:uiPriority w:val="99"/>
    <w:semiHidden/>
    <w:rsid w:val="002D20D0"/>
    <w:rPr>
      <w:rFonts w:cs="Times New Roman"/>
      <w:vertAlign w:val="superscript"/>
    </w:rPr>
  </w:style>
  <w:style w:type="paragraph" w:styleId="Vresteksts">
    <w:name w:val="footnote text"/>
    <w:basedOn w:val="Parasts"/>
    <w:link w:val="VrestekstsRakstz"/>
    <w:uiPriority w:val="99"/>
    <w:semiHidden/>
    <w:rsid w:val="002D20D0"/>
    <w:rPr>
      <w:lang w:eastAsia="en-US"/>
    </w:rPr>
  </w:style>
  <w:style w:type="character" w:customStyle="1" w:styleId="VrestekstsRakstz">
    <w:name w:val="Vēres teksts Rakstz."/>
    <w:basedOn w:val="Noklusjumarindkopasfonts"/>
    <w:link w:val="Vresteksts"/>
    <w:uiPriority w:val="99"/>
    <w:semiHidden/>
    <w:locked/>
    <w:rsid w:val="002D20D0"/>
    <w:rPr>
      <w:rFonts w:ascii="Times New Roman" w:hAnsi="Times New Roman" w:cs="Times New Roman"/>
      <w:sz w:val="20"/>
      <w:szCs w:val="20"/>
      <w:lang w:val="en-US" w:eastAsia="x-none"/>
    </w:rPr>
  </w:style>
  <w:style w:type="paragraph" w:styleId="Sarakstarindkopa">
    <w:name w:val="List Paragraph"/>
    <w:basedOn w:val="Parasts"/>
    <w:uiPriority w:val="99"/>
    <w:qFormat/>
    <w:rsid w:val="003F04F0"/>
    <w:pPr>
      <w:ind w:left="720"/>
      <w:contextualSpacing/>
    </w:pPr>
  </w:style>
  <w:style w:type="paragraph" w:styleId="Balonteksts">
    <w:name w:val="Balloon Text"/>
    <w:basedOn w:val="Parasts"/>
    <w:link w:val="BalontekstsRakstz"/>
    <w:uiPriority w:val="99"/>
    <w:semiHidden/>
    <w:unhideWhenUsed/>
    <w:rsid w:val="00E37AE2"/>
    <w:rPr>
      <w:rFonts w:ascii="Segoe UI" w:hAnsi="Segoe UI" w:cs="Segoe UI"/>
      <w:sz w:val="18"/>
      <w:szCs w:val="18"/>
    </w:rPr>
  </w:style>
  <w:style w:type="character" w:customStyle="1" w:styleId="BalontekstsRakstz">
    <w:name w:val="Balonteksts Rakstz."/>
    <w:basedOn w:val="Noklusjumarindkopasfonts"/>
    <w:link w:val="Balonteksts"/>
    <w:uiPriority w:val="99"/>
    <w:semiHidden/>
    <w:locked/>
    <w:rsid w:val="00E37AE2"/>
    <w:rPr>
      <w:rFonts w:ascii="Segoe UI" w:hAnsi="Segoe UI" w:cs="Segoe UI"/>
      <w:sz w:val="18"/>
      <w:szCs w:val="18"/>
      <w:lang w:val="en-US" w:eastAsia="lv-LV"/>
    </w:rPr>
  </w:style>
  <w:style w:type="paragraph" w:styleId="Galvene">
    <w:name w:val="header"/>
    <w:basedOn w:val="Parasts"/>
    <w:link w:val="GalveneRakstz"/>
    <w:uiPriority w:val="99"/>
    <w:unhideWhenUsed/>
    <w:rsid w:val="00AA6CBD"/>
    <w:pPr>
      <w:tabs>
        <w:tab w:val="center" w:pos="4153"/>
        <w:tab w:val="right" w:pos="8306"/>
      </w:tabs>
    </w:pPr>
  </w:style>
  <w:style w:type="character" w:customStyle="1" w:styleId="GalveneRakstz">
    <w:name w:val="Galvene Rakstz."/>
    <w:basedOn w:val="Noklusjumarindkopasfonts"/>
    <w:link w:val="Galvene"/>
    <w:uiPriority w:val="99"/>
    <w:rsid w:val="00AA6CBD"/>
    <w:rPr>
      <w:rFonts w:ascii="Times New Roman" w:hAnsi="Times New Roman" w:cs="Times New Roman"/>
      <w:sz w:val="20"/>
      <w:szCs w:val="20"/>
      <w:lang w:val="en-US" w:eastAsia="lv-LV"/>
    </w:rPr>
  </w:style>
  <w:style w:type="paragraph" w:styleId="Prskatjums">
    <w:name w:val="Revision"/>
    <w:hidden/>
    <w:uiPriority w:val="99"/>
    <w:semiHidden/>
    <w:rsid w:val="009F3047"/>
    <w:rPr>
      <w:rFonts w:ascii="Times New Roman" w:hAnsi="Times New Roman" w:cs="Times New Roman"/>
      <w:sz w:val="20"/>
      <w:szCs w:val="20"/>
      <w:lang w:val="en-US" w:eastAsia="lv-LV"/>
    </w:rPr>
  </w:style>
  <w:style w:type="character" w:styleId="Neatrisintapieminana">
    <w:name w:val="Unresolved Mention"/>
    <w:basedOn w:val="Noklusjumarindkopasfonts"/>
    <w:uiPriority w:val="99"/>
    <w:semiHidden/>
    <w:unhideWhenUsed/>
    <w:rsid w:val="008E5AC6"/>
    <w:rPr>
      <w:color w:val="605E5C"/>
      <w:shd w:val="clear" w:color="auto" w:fill="E1DFDD"/>
    </w:rPr>
  </w:style>
  <w:style w:type="character" w:customStyle="1" w:styleId="NoteikumutekstamRakstz">
    <w:name w:val="Noteikumu tekstam Rakstz."/>
    <w:link w:val="Noteikumutekstam"/>
    <w:uiPriority w:val="99"/>
    <w:locked/>
    <w:rsid w:val="00C24A36"/>
    <w:rPr>
      <w:color w:val="000000"/>
      <w:sz w:val="24"/>
      <w:szCs w:val="24"/>
    </w:rPr>
  </w:style>
  <w:style w:type="paragraph" w:customStyle="1" w:styleId="Noteikumutekstam">
    <w:name w:val="Noteikumu tekstam"/>
    <w:basedOn w:val="Parasts"/>
    <w:link w:val="NoteikumutekstamRakstz"/>
    <w:autoRedefine/>
    <w:uiPriority w:val="99"/>
    <w:rsid w:val="00C24A36"/>
    <w:pPr>
      <w:spacing w:after="120"/>
      <w:jc w:val="both"/>
    </w:pPr>
    <w:rPr>
      <w:rFonts w:asciiTheme="minorHAnsi" w:hAnsiTheme="minorHAnsi" w:cstheme="minorHAnsi"/>
      <w:color w:val="000000"/>
      <w:sz w:val="24"/>
      <w:szCs w:val="24"/>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kc.gov.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atvija.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kc.gov.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6.vid.gov.lv/" TargetMode="External"/><Relationship Id="rId1" Type="http://schemas.openxmlformats.org/officeDocument/2006/relationships/hyperlink" Target="https://latvija.lv/BUJEadrese"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d6315ad-b1f5-40c4-994f-dc857d282d65" xsi:nil="true"/>
    <lcf76f155ced4ddcb4097134ff3c332f xmlns="d71e3c1a-0e12-459f-bd10-b599c956a26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5ABD83DB98097741A0A8F1961F0AD4EA" ma:contentTypeVersion="21" ma:contentTypeDescription="Izveidot jaunu dokumentu." ma:contentTypeScope="" ma:versionID="fad1206370fc7e4721cbdcad03efb96a">
  <xsd:schema xmlns:xsd="http://www.w3.org/2001/XMLSchema" xmlns:xs="http://www.w3.org/2001/XMLSchema" xmlns:p="http://schemas.microsoft.com/office/2006/metadata/properties" xmlns:ns2="8d6315ad-b1f5-40c4-994f-dc857d282d65" xmlns:ns3="d71e3c1a-0e12-459f-bd10-b599c956a269" targetNamespace="http://schemas.microsoft.com/office/2006/metadata/properties" ma:root="true" ma:fieldsID="99f6b5fe1bbd232391eea29e5cdf0f5c" ns2:_="" ns3:_="">
    <xsd:import namespace="8d6315ad-b1f5-40c4-994f-dc857d282d65"/>
    <xsd:import namespace="d71e3c1a-0e12-459f-bd10-b599c956a2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MediaServiceAutoKeyPoints" minOccurs="0"/>
                <xsd:element ref="ns3:MediaServiceKeyPoints" minOccurs="0"/>
                <xsd:element ref="ns2:TaxCatchAll"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315ad-b1f5-40c4-994f-dc857d282d65"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0" nillable="true" ma:displayName="Taxonomy Catch All Column" ma:hidden="true" ma:list="{893a7ef9-7ce1-4f1e-8262-ca2f892076aa}" ma:internalName="TaxCatchAll" ma:showField="CatchAllData" ma:web="8d6315ad-b1f5-40c4-994f-dc857d282d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e3c1a-0e12-459f-bd10-b599c956a2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CBA5FD-E68E-45DE-8F3E-08847C9D1C40}">
  <ds:schemaRefs>
    <ds:schemaRef ds:uri="http://schemas.openxmlformats.org/officeDocument/2006/bibliography"/>
  </ds:schemaRefs>
</ds:datastoreItem>
</file>

<file path=customXml/itemProps2.xml><?xml version="1.0" encoding="utf-8"?>
<ds:datastoreItem xmlns:ds="http://schemas.openxmlformats.org/officeDocument/2006/customXml" ds:itemID="{26DA056F-71D5-42D6-9AD0-6C9951941948}">
  <ds:schemaRefs>
    <ds:schemaRef ds:uri="http://schemas.microsoft.com/sharepoint/v3/contenttype/forms"/>
  </ds:schemaRefs>
</ds:datastoreItem>
</file>

<file path=customXml/itemProps3.xml><?xml version="1.0" encoding="utf-8"?>
<ds:datastoreItem xmlns:ds="http://schemas.openxmlformats.org/officeDocument/2006/customXml" ds:itemID="{849A8075-DE60-4956-9A4C-7D68327B6CCB}">
  <ds:schemaRefs>
    <ds:schemaRef ds:uri="http://schemas.microsoft.com/office/2006/metadata/properties"/>
    <ds:schemaRef ds:uri="http://schemas.microsoft.com/office/infopath/2007/PartnerControls"/>
    <ds:schemaRef ds:uri="8d6315ad-b1f5-40c4-994f-dc857d282d65"/>
    <ds:schemaRef ds:uri="d71e3c1a-0e12-459f-bd10-b599c956a269"/>
  </ds:schemaRefs>
</ds:datastoreItem>
</file>

<file path=customXml/itemProps4.xml><?xml version="1.0" encoding="utf-8"?>
<ds:datastoreItem xmlns:ds="http://schemas.openxmlformats.org/officeDocument/2006/customXml" ds:itemID="{E0E97F96-2348-4646-AB04-5772C4DF6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315ad-b1f5-40c4-994f-dc857d282d65"/>
    <ds:schemaRef ds:uri="d71e3c1a-0e12-459f-bd10-b599c956a2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8</Pages>
  <Words>11798</Words>
  <Characters>6726</Characters>
  <Application>Microsoft Office Word</Application>
  <DocSecurity>0</DocSecurity>
  <Lines>56</Lines>
  <Paragraphs>36</Paragraphs>
  <ScaleCrop>false</ScaleCrop>
  <Company>Kultūras ministrija un padotības iestādes</Company>
  <LinksUpToDate>false</LinksUpToDate>
  <CharactersWithSpaces>18488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Ģērmane</dc:creator>
  <cp:keywords/>
  <dc:description/>
  <cp:lastModifiedBy>Inga Blese</cp:lastModifiedBy>
  <cp:revision>246</cp:revision>
  <cp:lastPrinted>2019-01-29T14:07:00Z</cp:lastPrinted>
  <dcterms:created xsi:type="dcterms:W3CDTF">2021-01-05T09:02:00Z</dcterms:created>
  <dcterms:modified xsi:type="dcterms:W3CDTF">2026-09-30T08:11:00Z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0x0101005ABD83DB98097741A0A8F1961F0AD4EA</vt:lpwstr>
  </property>
  <property fmtid="{D5CDD505-2E9C-101B-9397-08002B2CF9AE}" pid="3" name="Order">
    <vt:r8>5245200</vt:r8>
  </property>
  <property fmtid="{D5CDD505-2E9C-101B-9397-08002B2CF9AE}" pid="4" name="MediaServiceImageTags">
    <vt:lpwstr/>
  </property>
</Properties>
</file>